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DA" w:rsidRDefault="003A25BA" w:rsidP="00270CD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pt;margin-top:17.85pt;width:484.5pt;height:211.5pt;z-index:251660288;mso-position-horizontal-relative:margin;mso-position-vertical-relative:margin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идактических игр &#10;по изобразительной деятельности, &#10;направленных на развитие познавательных &#10;и творческих способностей&#10; у детей старшего дошкольного возраста.  &#10;"/>
            <w10:wrap type="square" anchorx="margin" anchory="margin"/>
          </v:shape>
        </w:pict>
      </w:r>
    </w:p>
    <w:p w:rsidR="00270CDA" w:rsidRDefault="00270CDA" w:rsidP="00270CDA"/>
    <w:p w:rsidR="00270CDA" w:rsidRDefault="00270CDA" w:rsidP="00270CDA"/>
    <w:p w:rsidR="00270CDA" w:rsidRDefault="00E22C2E" w:rsidP="00270CD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D75905" wp14:editId="107EF68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64275" cy="3915410"/>
            <wp:effectExtent l="0" t="0" r="317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91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CDA" w:rsidRDefault="00270CDA" w:rsidP="00270CDA"/>
    <w:p w:rsidR="00270CDA" w:rsidRDefault="00270CDA" w:rsidP="00270CDA"/>
    <w:p w:rsidR="00270CDA" w:rsidRDefault="00270CDA" w:rsidP="00270CDA"/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75A68" w:rsidRDefault="00375A68" w:rsidP="00375A68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16EB4" w:rsidRPr="00375A68" w:rsidRDefault="00375A68" w:rsidP="00375A68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75A6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Воспитатель группы №4</w:t>
      </w:r>
    </w:p>
    <w:p w:rsidR="00375A68" w:rsidRPr="00375A68" w:rsidRDefault="00375A68" w:rsidP="00375A68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75A6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Завьялова</w:t>
      </w:r>
    </w:p>
    <w:p w:rsidR="00375A68" w:rsidRPr="00375A68" w:rsidRDefault="00375A68" w:rsidP="00375A68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75A6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Мария Николаевна</w:t>
      </w: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316EB4" w:rsidRDefault="00316EB4" w:rsidP="007C463E">
      <w:pPr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0B4553" w:rsidRPr="007C463E" w:rsidRDefault="000B4553" w:rsidP="000B45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Pr="007E5462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«Волшебная палитра»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Цель: Развивать чувство цвета.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Материал: Гуашь. Палитра. </w:t>
      </w:r>
    </w:p>
    <w:p w:rsidR="00EF72B3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Задание: </w:t>
      </w:r>
      <w:r w:rsidR="00EF72B3">
        <w:rPr>
          <w:rFonts w:ascii="Times New Roman" w:eastAsia="Calibri" w:hAnsi="Times New Roman" w:cs="Times New Roman"/>
          <w:sz w:val="28"/>
          <w:szCs w:val="28"/>
        </w:rPr>
        <w:t>взрослый предлагает ребенку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поиграть с палитрой и красками. Смешивая краски</w:t>
      </w:r>
      <w:r w:rsidR="00EF72B3">
        <w:rPr>
          <w:rFonts w:ascii="Times New Roman" w:eastAsia="Calibri" w:hAnsi="Times New Roman" w:cs="Times New Roman"/>
          <w:sz w:val="28"/>
          <w:szCs w:val="28"/>
        </w:rPr>
        <w:t>,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можно получать различные оттенки цветов. Можно предложить изобразить, как светлеет небо на рассвете, с помощью синей и белой красок. </w:t>
      </w:r>
      <w:proofErr w:type="spellStart"/>
      <w:r w:rsidRPr="007C463E">
        <w:rPr>
          <w:rFonts w:ascii="Times New Roman" w:eastAsia="Calibri" w:hAnsi="Times New Roman" w:cs="Times New Roman"/>
          <w:sz w:val="28"/>
          <w:szCs w:val="28"/>
        </w:rPr>
        <w:t>Разбеливать</w:t>
      </w:r>
      <w:proofErr w:type="spellEnd"/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синюю краску нужно на палитре, постепенно добавляя белила и последовательно нанос</w:t>
      </w:r>
      <w:r w:rsidR="00EF72B3">
        <w:rPr>
          <w:rFonts w:ascii="Times New Roman" w:eastAsia="Calibri" w:hAnsi="Times New Roman" w:cs="Times New Roman"/>
          <w:sz w:val="28"/>
          <w:szCs w:val="28"/>
        </w:rPr>
        <w:t xml:space="preserve">я мазки на лист бумаги. </w:t>
      </w:r>
    </w:p>
    <w:p w:rsidR="007C463E" w:rsidRDefault="00EF72B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Главное </w:t>
      </w:r>
      <w:r w:rsidR="007C463E" w:rsidRPr="007C463E">
        <w:rPr>
          <w:rFonts w:ascii="Times New Roman" w:eastAsia="Calibri" w:hAnsi="Times New Roman" w:cs="Times New Roman"/>
          <w:sz w:val="28"/>
          <w:szCs w:val="28"/>
        </w:rPr>
        <w:t>– добиться, чтобы оттенки изменялись как мож</w:t>
      </w:r>
      <w:r>
        <w:rPr>
          <w:rFonts w:ascii="Times New Roman" w:eastAsia="Calibri" w:hAnsi="Times New Roman" w:cs="Times New Roman"/>
          <w:sz w:val="28"/>
          <w:szCs w:val="28"/>
        </w:rPr>
        <w:t>но равномернее. Предложить ребенку</w:t>
      </w:r>
      <w:r w:rsidR="007C463E" w:rsidRPr="007C463E">
        <w:rPr>
          <w:rFonts w:ascii="Times New Roman" w:eastAsia="Calibri" w:hAnsi="Times New Roman" w:cs="Times New Roman"/>
          <w:sz w:val="28"/>
          <w:szCs w:val="28"/>
        </w:rPr>
        <w:t xml:space="preserve"> нарисовать, как заходит солнце (от оранжевого к красному цвету), как желтеют листья осенью (от зелёного </w:t>
      </w:r>
      <w:proofErr w:type="gramStart"/>
      <w:r w:rsidR="007C463E" w:rsidRPr="007C463E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7C463E" w:rsidRPr="007C463E">
        <w:rPr>
          <w:rFonts w:ascii="Times New Roman" w:eastAsia="Calibri" w:hAnsi="Times New Roman" w:cs="Times New Roman"/>
          <w:sz w:val="28"/>
          <w:szCs w:val="28"/>
        </w:rPr>
        <w:t xml:space="preserve"> жёлтому).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«Что это может быть?»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Цель: Развивать воображение.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Материал: Гуашь. Палитры.</w:t>
      </w: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Задание: </w:t>
      </w:r>
      <w:r w:rsidR="00EF72B3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EF72B3"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предлагает </w:t>
      </w:r>
      <w:r w:rsidR="00EF72B3">
        <w:rPr>
          <w:rFonts w:ascii="Times New Roman" w:eastAsia="Calibri" w:hAnsi="Times New Roman" w:cs="Times New Roman"/>
          <w:sz w:val="28"/>
          <w:szCs w:val="28"/>
        </w:rPr>
        <w:t xml:space="preserve">ребенку </w:t>
      </w:r>
      <w:r w:rsidRPr="007C463E">
        <w:rPr>
          <w:rFonts w:ascii="Times New Roman" w:eastAsia="Calibri" w:hAnsi="Times New Roman" w:cs="Times New Roman"/>
          <w:sz w:val="28"/>
          <w:szCs w:val="28"/>
        </w:rPr>
        <w:t>нарисовать</w:t>
      </w:r>
      <w:r w:rsidR="00EF72B3">
        <w:rPr>
          <w:rFonts w:ascii="Times New Roman" w:eastAsia="Calibri" w:hAnsi="Times New Roman" w:cs="Times New Roman"/>
          <w:sz w:val="28"/>
          <w:szCs w:val="28"/>
        </w:rPr>
        <w:t>: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сладкое, круглое, ароматное, свежее, душистое, солёное, зелёное и т.д.</w:t>
      </w:r>
      <w:proofErr w:type="gramEnd"/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 Игру можно повторять неоднократно, используя каждый раз новый материал.</w:t>
      </w:r>
    </w:p>
    <w:p w:rsidR="0079735D" w:rsidRDefault="0079735D" w:rsidP="00EF72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735D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«Чудесный лес»</w:t>
      </w:r>
    </w:p>
    <w:p w:rsidR="0079735D" w:rsidRPr="007C463E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79735D" w:rsidRPr="007C463E" w:rsidRDefault="00EF72B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Цель: научить </w:t>
      </w:r>
      <w:r w:rsidR="0079735D" w:rsidRPr="007C463E">
        <w:rPr>
          <w:rFonts w:ascii="Times New Roman" w:eastAsia="Calibri" w:hAnsi="Times New Roman" w:cs="Times New Roman"/>
          <w:sz w:val="28"/>
          <w:szCs w:val="28"/>
        </w:rPr>
        <w:t>создавать в воображении ситуации на основе их схематического изображения.</w:t>
      </w:r>
    </w:p>
    <w:p w:rsidR="0079735D" w:rsidRPr="007C463E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Материал: </w:t>
      </w:r>
      <w:r w:rsidR="00EF72B3">
        <w:rPr>
          <w:rFonts w:ascii="Times New Roman" w:eastAsia="Calibri" w:hAnsi="Times New Roman" w:cs="Times New Roman"/>
          <w:sz w:val="28"/>
          <w:szCs w:val="28"/>
        </w:rPr>
        <w:t>лист бумаги, на котором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нарисовано несколько деревьев и в разных местах расположены неоконченные, неоформленные изображения. Наборы цветных карандашей.</w:t>
      </w:r>
    </w:p>
    <w:p w:rsidR="0079735D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735D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</w:t>
      </w:r>
      <w:r w:rsidR="00EF72B3">
        <w:rPr>
          <w:rFonts w:ascii="Times New Roman" w:eastAsia="Calibri" w:hAnsi="Times New Roman" w:cs="Times New Roman"/>
          <w:sz w:val="28"/>
          <w:szCs w:val="28"/>
        </w:rPr>
        <w:t xml:space="preserve">: взрослый 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дает </w:t>
      </w:r>
      <w:r w:rsidR="00EF72B3">
        <w:rPr>
          <w:rFonts w:ascii="Times New Roman" w:eastAsia="Calibri" w:hAnsi="Times New Roman" w:cs="Times New Roman"/>
          <w:sz w:val="28"/>
          <w:szCs w:val="28"/>
        </w:rPr>
        <w:t>ребенку лист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бумаги и предлагает нарисовать лес, полный чудес, а затем рассказать про него историю.</w:t>
      </w:r>
    </w:p>
    <w:p w:rsidR="000B4553" w:rsidRPr="007C463E" w:rsidRDefault="000B4553" w:rsidP="00EF72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«Поможем художнику»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Цель: Развивать творческое воображение.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Материал: Цветные карандаши. Бумага.</w:t>
      </w: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="00EF72B3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EF72B3"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предлагает </w:t>
      </w:r>
      <w:r w:rsidR="00EF72B3">
        <w:rPr>
          <w:rFonts w:ascii="Times New Roman" w:eastAsia="Calibri" w:hAnsi="Times New Roman" w:cs="Times New Roman"/>
          <w:sz w:val="28"/>
          <w:szCs w:val="28"/>
        </w:rPr>
        <w:t xml:space="preserve">ребенку </w:t>
      </w:r>
      <w:r w:rsidRPr="007C463E">
        <w:rPr>
          <w:rFonts w:ascii="Times New Roman" w:eastAsia="Calibri" w:hAnsi="Times New Roman" w:cs="Times New Roman"/>
          <w:sz w:val="28"/>
          <w:szCs w:val="28"/>
        </w:rPr>
        <w:t>нарисовать необычную машину, на которой можно попасть в волшебную страну. Нарисовать и рассказать о своей машине.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color w:val="0070C0"/>
          <w:sz w:val="28"/>
          <w:szCs w:val="28"/>
        </w:rPr>
        <w:lastRenderedPageBreak/>
        <w:t xml:space="preserve"> </w:t>
      </w: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«Придумай сам»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Цель: Развивать воображение, фантазию.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Материал: Бумага. Краски. Палитры. Фломастеры.</w:t>
      </w: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Задание: </w:t>
      </w:r>
      <w:r w:rsidR="00EF72B3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EF72B3"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sz w:val="28"/>
          <w:szCs w:val="28"/>
        </w:rPr>
        <w:t>предлагает ребенку представить, что он прилетел на другую планету и нарисовать то, что он мог бы там увидеть. Когда рисунок будет готов, можно предложить ребенку придумать историю.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«Чего на свете не бывает?»</w:t>
      </w:r>
    </w:p>
    <w:p w:rsidR="000B4553" w:rsidRPr="007C463E" w:rsidRDefault="000B4553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Цель: Развивать творческое воображение.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Материал: Цветные карандаши. Бумага.</w:t>
      </w:r>
      <w:r w:rsidRPr="007C463E">
        <w:rPr>
          <w:rFonts w:ascii="Times New Roman" w:eastAsia="Calibri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Задание: </w:t>
      </w:r>
      <w:r w:rsidR="00EF72B3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EF72B3"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предлагает ребёнку нарисовать то, чего на свете не бывает. Затем просит рассказать, что он нарисовал и обсудить рисунок: действительно ли то, что  на нём изображено, не встречается в жизни. </w:t>
      </w:r>
    </w:p>
    <w:p w:rsidR="00041D82" w:rsidRDefault="00041D82" w:rsidP="00364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«Удивительная ладонь»</w:t>
      </w:r>
    </w:p>
    <w:p w:rsidR="00041D82" w:rsidRPr="007C463E" w:rsidRDefault="00041D82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 игры: развитие воображения, образного мышления, изобразительных навыков, художественного вкуса.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463E">
        <w:rPr>
          <w:rFonts w:ascii="Times New Roman" w:eastAsia="Calibri" w:hAnsi="Times New Roman" w:cs="Times New Roman"/>
          <w:sz w:val="28"/>
          <w:szCs w:val="28"/>
        </w:rPr>
        <w:t>Оборудование: образцы рисунков, выполненных на основе эталона (изображение раскрытой ладони); лист бумаги, простой карандаш, ластик, наборы цветных карандашей,</w:t>
      </w:r>
      <w:r w:rsidR="00364FEF">
        <w:rPr>
          <w:rFonts w:ascii="Times New Roman" w:eastAsia="Calibri" w:hAnsi="Times New Roman" w:cs="Times New Roman"/>
          <w:sz w:val="28"/>
          <w:szCs w:val="28"/>
        </w:rPr>
        <w:t xml:space="preserve"> восковых мелков, краски и кисть.</w:t>
      </w:r>
      <w:proofErr w:type="gramEnd"/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Ход игры: </w:t>
      </w:r>
      <w:r w:rsidR="00B12976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B12976"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предлагает </w:t>
      </w:r>
      <w:r w:rsidR="00B12976">
        <w:rPr>
          <w:rFonts w:ascii="Times New Roman" w:eastAsia="Calibri" w:hAnsi="Times New Roman" w:cs="Times New Roman"/>
          <w:sz w:val="28"/>
          <w:szCs w:val="28"/>
        </w:rPr>
        <w:t xml:space="preserve">ребенку </w:t>
      </w:r>
      <w:r w:rsidRPr="007C463E">
        <w:rPr>
          <w:rFonts w:ascii="Times New Roman" w:eastAsia="Calibri" w:hAnsi="Times New Roman" w:cs="Times New Roman"/>
          <w:sz w:val="28"/>
          <w:szCs w:val="28"/>
        </w:rPr>
        <w:t>обвести св</w:t>
      </w:r>
      <w:r w:rsidR="00B12976">
        <w:rPr>
          <w:rFonts w:ascii="Times New Roman" w:eastAsia="Calibri" w:hAnsi="Times New Roman" w:cs="Times New Roman"/>
          <w:sz w:val="28"/>
          <w:szCs w:val="28"/>
        </w:rPr>
        <w:t>ою ладонь с раскрытыми пальцами и обводит свою ладонь.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После завершения подготовительной работы он говорит: «</w:t>
      </w:r>
      <w:r w:rsidR="00B12976">
        <w:rPr>
          <w:rFonts w:ascii="Times New Roman" w:eastAsia="Calibri" w:hAnsi="Times New Roman" w:cs="Times New Roman"/>
          <w:sz w:val="28"/>
          <w:szCs w:val="28"/>
        </w:rPr>
        <w:t>У нас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пол</w:t>
      </w:r>
      <w:r w:rsidR="00B12976">
        <w:rPr>
          <w:rFonts w:ascii="Times New Roman" w:eastAsia="Calibri" w:hAnsi="Times New Roman" w:cs="Times New Roman"/>
          <w:sz w:val="28"/>
          <w:szCs w:val="28"/>
        </w:rPr>
        <w:t>учились похожие рисунки; давай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попробу</w:t>
      </w:r>
      <w:r w:rsidR="00B12976">
        <w:rPr>
          <w:rFonts w:ascii="Times New Roman" w:eastAsia="Calibri" w:hAnsi="Times New Roman" w:cs="Times New Roman"/>
          <w:sz w:val="28"/>
          <w:szCs w:val="28"/>
        </w:rPr>
        <w:t>ем сделать их разными. Дорисуй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2976">
        <w:rPr>
          <w:rFonts w:ascii="Times New Roman" w:eastAsia="Calibri" w:hAnsi="Times New Roman" w:cs="Times New Roman"/>
          <w:sz w:val="28"/>
          <w:szCs w:val="28"/>
        </w:rPr>
        <w:t>какие-нибудь детали и преврати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обычное изображение ладони в необычный рисунок». Фантазия ребенка позволит превратить эти контуры в веселые рисунки: в осьминога, ежа, птицу с большим клювом, клоуна, рыбу, солнце и т. д. Пусть </w:t>
      </w:r>
      <w:r w:rsidR="00364FEF">
        <w:rPr>
          <w:rFonts w:ascii="Times New Roman" w:eastAsia="Calibri" w:hAnsi="Times New Roman" w:cs="Times New Roman"/>
          <w:sz w:val="28"/>
          <w:szCs w:val="28"/>
        </w:rPr>
        <w:t xml:space="preserve">ребенок </w:t>
      </w:r>
      <w:r w:rsidRPr="007C463E">
        <w:rPr>
          <w:rFonts w:ascii="Times New Roman" w:eastAsia="Calibri" w:hAnsi="Times New Roman" w:cs="Times New Roman"/>
          <w:sz w:val="28"/>
          <w:szCs w:val="28"/>
        </w:rPr>
        <w:t>раскрасит эти рисунки.</w:t>
      </w: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Примечание: При возникновении затруднений, взрослый показывает образцы выполнения</w:t>
      </w:r>
      <w:r w:rsidR="00B12976">
        <w:rPr>
          <w:rFonts w:ascii="Times New Roman" w:eastAsia="Calibri" w:hAnsi="Times New Roman" w:cs="Times New Roman"/>
          <w:sz w:val="28"/>
          <w:szCs w:val="28"/>
        </w:rPr>
        <w:t xml:space="preserve"> задания, но предупреждает ребенка</w:t>
      </w:r>
      <w:r w:rsidRPr="007C463E">
        <w:rPr>
          <w:rFonts w:ascii="Times New Roman" w:eastAsia="Calibri" w:hAnsi="Times New Roman" w:cs="Times New Roman"/>
          <w:sz w:val="28"/>
          <w:szCs w:val="28"/>
        </w:rPr>
        <w:t>, что копировать их не следует.</w:t>
      </w:r>
    </w:p>
    <w:p w:rsidR="00041D82" w:rsidRDefault="00041D82" w:rsidP="003A25B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7C463E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1. </w:t>
      </w:r>
      <w:r w:rsidR="007C463E" w:rsidRPr="007C463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«Радуга»</w:t>
      </w:r>
    </w:p>
    <w:p w:rsidR="00041D82" w:rsidRPr="007C463E" w:rsidRDefault="00041D82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C463E" w:rsidRPr="007C463E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>Цель игры: научить детей рисовать радугу, правильно называть ее цвета, помочь запомнить их расположение, развивать речь и словарный запас ребят.</w:t>
      </w:r>
    </w:p>
    <w:p w:rsidR="00B12976" w:rsidRDefault="007C463E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Оборудование: образец рисования радуги на листе формата А</w:t>
      </w:r>
      <w:proofErr w:type="gramStart"/>
      <w:r w:rsidRPr="007C463E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, альбомные листы для детей, кисточки, гуашевые или акварельные краски </w:t>
      </w:r>
      <w:r w:rsidRPr="007C46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разных цветов, баночки с чистой водой, тряпочки, палитра для смешивания красок (если понадобится). </w:t>
      </w:r>
    </w:p>
    <w:p w:rsidR="00316EB4" w:rsidRDefault="00B12976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Ход игры: </w:t>
      </w:r>
      <w:r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Pr="007C46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показывает</w:t>
      </w:r>
      <w:r w:rsidR="007C463E" w:rsidRPr="007C463E">
        <w:rPr>
          <w:rFonts w:ascii="Times New Roman" w:eastAsia="Calibri" w:hAnsi="Times New Roman" w:cs="Times New Roman"/>
          <w:sz w:val="28"/>
          <w:szCs w:val="28"/>
        </w:rPr>
        <w:t xml:space="preserve"> образец р</w:t>
      </w:r>
      <w:r>
        <w:rPr>
          <w:rFonts w:ascii="Times New Roman" w:eastAsia="Calibri" w:hAnsi="Times New Roman" w:cs="Times New Roman"/>
          <w:sz w:val="28"/>
          <w:szCs w:val="28"/>
        </w:rPr>
        <w:t>исования радуги и просит назвать цвета, которые увидел ребенок</w:t>
      </w:r>
      <w:r w:rsidR="007C463E" w:rsidRPr="007C46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7C463E" w:rsidRPr="007C463E">
        <w:rPr>
          <w:rFonts w:ascii="Times New Roman" w:eastAsia="Calibri" w:hAnsi="Times New Roman" w:cs="Times New Roman"/>
          <w:sz w:val="28"/>
          <w:szCs w:val="28"/>
        </w:rPr>
        <w:t>Затем разучивают фразу, которая помогает запомнить расположение цветов в радуге: каждый (красный)  охотник (оранжевый) желает (желтый) знать (зеленый) где (голубой) с</w:t>
      </w:r>
      <w:r w:rsidR="0079735D">
        <w:rPr>
          <w:rFonts w:ascii="Times New Roman" w:eastAsia="Calibri" w:hAnsi="Times New Roman" w:cs="Times New Roman"/>
          <w:sz w:val="28"/>
          <w:szCs w:val="28"/>
        </w:rPr>
        <w:t>идит (синий) фазан (фиолетовый</w:t>
      </w:r>
      <w:proofErr w:type="gramEnd"/>
    </w:p>
    <w:p w:rsidR="0079735D" w:rsidRDefault="0079735D" w:rsidP="00EF72B3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735D" w:rsidRPr="00041D82" w:rsidRDefault="0079735D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2. </w:t>
      </w:r>
      <w:r w:rsidRPr="00041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«Радуга» </w:t>
      </w:r>
    </w:p>
    <w:p w:rsidR="0079735D" w:rsidRPr="000B4553" w:rsidRDefault="0079735D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79735D" w:rsidRDefault="00B12976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</w:t>
      </w:r>
      <w:r w:rsidR="0079735D" w:rsidRPr="000B4553">
        <w:rPr>
          <w:rFonts w:ascii="Times New Roman" w:hAnsi="Times New Roman" w:cs="Times New Roman"/>
          <w:sz w:val="28"/>
          <w:szCs w:val="28"/>
        </w:rPr>
        <w:t xml:space="preserve">ознакомить с расположением цветов в спектре, закрепить умение получать новые цвета и оттенки путем смешивания красок на палитре. </w:t>
      </w:r>
    </w:p>
    <w:p w:rsidR="0079735D" w:rsidRDefault="0079735D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B4553">
        <w:rPr>
          <w:rFonts w:ascii="Times New Roman" w:hAnsi="Times New Roman" w:cs="Times New Roman"/>
          <w:sz w:val="28"/>
          <w:szCs w:val="28"/>
        </w:rPr>
        <w:t xml:space="preserve">Материал: Гуашь белого, красного, желтого и синего цвета. Палитры. Листы бумаги с недорисованной радугой. </w:t>
      </w:r>
    </w:p>
    <w:p w:rsidR="007C463E" w:rsidRPr="00B12976" w:rsidRDefault="00B12976" w:rsidP="00B1297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ребенок на палитрах смешивает краски, получае</w:t>
      </w:r>
      <w:r w:rsidR="0079735D" w:rsidRPr="000B4553">
        <w:rPr>
          <w:rFonts w:ascii="Times New Roman" w:hAnsi="Times New Roman" w:cs="Times New Roman"/>
          <w:sz w:val="28"/>
          <w:szCs w:val="28"/>
        </w:rPr>
        <w:t>т новы</w:t>
      </w:r>
      <w:r>
        <w:rPr>
          <w:rFonts w:ascii="Times New Roman" w:hAnsi="Times New Roman" w:cs="Times New Roman"/>
          <w:sz w:val="28"/>
          <w:szCs w:val="28"/>
        </w:rPr>
        <w:t>е цвета и оттенки, а затем рисуе</w:t>
      </w:r>
      <w:r w:rsidR="0079735D" w:rsidRPr="000B4553">
        <w:rPr>
          <w:rFonts w:ascii="Times New Roman" w:hAnsi="Times New Roman" w:cs="Times New Roman"/>
          <w:sz w:val="28"/>
          <w:szCs w:val="28"/>
        </w:rPr>
        <w:t xml:space="preserve">т радугу. Для запоминания последовательности расположения цветов можно использовать считалку «Каждый охотник желает знать, где сидит фазан», </w:t>
      </w:r>
      <w:proofErr w:type="gramStart"/>
      <w:r w:rsidR="0079735D" w:rsidRPr="000B45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73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735D" w:rsidRPr="000B4553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79735D" w:rsidRPr="000B4553">
        <w:rPr>
          <w:rFonts w:ascii="Times New Roman" w:hAnsi="Times New Roman" w:cs="Times New Roman"/>
          <w:sz w:val="28"/>
          <w:szCs w:val="28"/>
        </w:rPr>
        <w:t xml:space="preserve"> начальные буквы каждого слова соответствуют определенному цвету радуги (каждый — красный, </w:t>
      </w:r>
      <w:r w:rsidR="0079735D">
        <w:rPr>
          <w:rFonts w:ascii="Times New Roman" w:hAnsi="Times New Roman" w:cs="Times New Roman"/>
          <w:sz w:val="28"/>
          <w:szCs w:val="28"/>
        </w:rPr>
        <w:t xml:space="preserve">охотник — оранжевый и т.д.). </w:t>
      </w:r>
    </w:p>
    <w:p w:rsidR="00041D82" w:rsidRDefault="00041D82" w:rsidP="00B12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D82" w:rsidRDefault="00316EB4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41D82">
        <w:rPr>
          <w:rFonts w:ascii="Times New Roman" w:hAnsi="Times New Roman" w:cs="Times New Roman"/>
          <w:b/>
          <w:color w:val="0070C0"/>
          <w:sz w:val="28"/>
          <w:szCs w:val="28"/>
        </w:rPr>
        <w:t>«Цвета вокруг нас»</w:t>
      </w:r>
      <w:r w:rsidRPr="000B45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D82" w:rsidRDefault="00041D82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041D82" w:rsidRDefault="00041D82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316EB4" w:rsidRPr="000B4553">
        <w:rPr>
          <w:rFonts w:ascii="Times New Roman" w:hAnsi="Times New Roman" w:cs="Times New Roman"/>
          <w:sz w:val="28"/>
          <w:szCs w:val="28"/>
        </w:rPr>
        <w:t>: Закреплять знания о цветах и их оттенках. Упражнять в нахождении заданного цвета или оттенка в окружающих предметах.</w:t>
      </w:r>
    </w:p>
    <w:p w:rsidR="00316EB4" w:rsidRPr="000B4553" w:rsidRDefault="00316EB4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B4553">
        <w:rPr>
          <w:rFonts w:ascii="Times New Roman" w:hAnsi="Times New Roman" w:cs="Times New Roman"/>
          <w:sz w:val="28"/>
          <w:szCs w:val="28"/>
        </w:rPr>
        <w:t xml:space="preserve"> Задание:  </w:t>
      </w:r>
      <w:r w:rsidR="00B12976">
        <w:rPr>
          <w:rFonts w:ascii="Times New Roman" w:eastAsia="Calibri" w:hAnsi="Times New Roman" w:cs="Times New Roman"/>
          <w:sz w:val="28"/>
          <w:szCs w:val="28"/>
        </w:rPr>
        <w:t>взрослый</w:t>
      </w:r>
      <w:r w:rsidR="00B12976" w:rsidRPr="000B4553">
        <w:rPr>
          <w:rFonts w:ascii="Times New Roman" w:hAnsi="Times New Roman" w:cs="Times New Roman"/>
          <w:sz w:val="28"/>
          <w:szCs w:val="28"/>
        </w:rPr>
        <w:t xml:space="preserve"> </w:t>
      </w:r>
      <w:r w:rsidRPr="000B4553">
        <w:rPr>
          <w:rFonts w:ascii="Times New Roman" w:hAnsi="Times New Roman" w:cs="Times New Roman"/>
          <w:sz w:val="28"/>
          <w:szCs w:val="28"/>
        </w:rPr>
        <w:t xml:space="preserve">называет какой-либо цвет, а ребенок находит предмет такого цвета в окружающем интерьере.  </w:t>
      </w:r>
    </w:p>
    <w:p w:rsidR="007E5462" w:rsidRDefault="007E5462" w:rsidP="0031189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5462" w:rsidRDefault="007E5462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316EB4" w:rsidRDefault="0079735D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E546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316EB4" w:rsidRPr="007E546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«Чего на свете не бывает?» </w:t>
      </w:r>
    </w:p>
    <w:p w:rsidR="007E5462" w:rsidRPr="007E5462" w:rsidRDefault="007E5462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5462" w:rsidRDefault="00316EB4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B4553">
        <w:rPr>
          <w:rFonts w:ascii="Times New Roman" w:hAnsi="Times New Roman" w:cs="Times New Roman"/>
          <w:sz w:val="28"/>
          <w:szCs w:val="28"/>
        </w:rPr>
        <w:t xml:space="preserve">Цель: Развивать творческое воображение. </w:t>
      </w:r>
    </w:p>
    <w:p w:rsidR="007E5462" w:rsidRDefault="00316EB4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B4553">
        <w:rPr>
          <w:rFonts w:ascii="Times New Roman" w:hAnsi="Times New Roman" w:cs="Times New Roman"/>
          <w:sz w:val="28"/>
          <w:szCs w:val="28"/>
        </w:rPr>
        <w:t xml:space="preserve">Материал: Цветные карандаши. Бумага. </w:t>
      </w:r>
    </w:p>
    <w:p w:rsidR="00316EB4" w:rsidRPr="000B4553" w:rsidRDefault="00316EB4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B4553">
        <w:rPr>
          <w:rFonts w:ascii="Times New Roman" w:hAnsi="Times New Roman" w:cs="Times New Roman"/>
          <w:sz w:val="28"/>
          <w:szCs w:val="28"/>
        </w:rPr>
        <w:t xml:space="preserve">Задание: Педагог предлагает ребёнку нарисовать то, чего на свете не бывает. Затем просит рассказать, что он нарисовал и обсудить рисунок: действительно ли то, что  на нём изображено, не встречается в жизни.  </w:t>
      </w:r>
    </w:p>
    <w:p w:rsidR="007E5462" w:rsidRDefault="007E5462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270CDA" w:rsidRPr="000B4553" w:rsidRDefault="0079735D" w:rsidP="00EF72B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7E546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sectPr w:rsidR="00270CDA" w:rsidRPr="000B4553" w:rsidSect="00E22C2E">
      <w:pgSz w:w="11906" w:h="16838"/>
      <w:pgMar w:top="1418" w:right="1274" w:bottom="1418" w:left="156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8A5" w:rsidRDefault="00A248A5" w:rsidP="007C463E">
      <w:pPr>
        <w:spacing w:after="0" w:line="240" w:lineRule="auto"/>
      </w:pPr>
      <w:r>
        <w:separator/>
      </w:r>
    </w:p>
  </w:endnote>
  <w:endnote w:type="continuationSeparator" w:id="0">
    <w:p w:rsidR="00A248A5" w:rsidRDefault="00A248A5" w:rsidP="007C4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8A5" w:rsidRDefault="00A248A5" w:rsidP="007C463E">
      <w:pPr>
        <w:spacing w:after="0" w:line="240" w:lineRule="auto"/>
      </w:pPr>
      <w:r>
        <w:separator/>
      </w:r>
    </w:p>
  </w:footnote>
  <w:footnote w:type="continuationSeparator" w:id="0">
    <w:p w:rsidR="00A248A5" w:rsidRDefault="00A248A5" w:rsidP="007C4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732"/>
    <w:rsid w:val="00041D82"/>
    <w:rsid w:val="000B4553"/>
    <w:rsid w:val="001F6FD0"/>
    <w:rsid w:val="00270CDA"/>
    <w:rsid w:val="0031189F"/>
    <w:rsid w:val="00316EB4"/>
    <w:rsid w:val="00364FEF"/>
    <w:rsid w:val="00375A68"/>
    <w:rsid w:val="003A25BA"/>
    <w:rsid w:val="006B3F21"/>
    <w:rsid w:val="0079735D"/>
    <w:rsid w:val="007C463E"/>
    <w:rsid w:val="007E5462"/>
    <w:rsid w:val="00996FDC"/>
    <w:rsid w:val="00A248A5"/>
    <w:rsid w:val="00B12976"/>
    <w:rsid w:val="00BE5732"/>
    <w:rsid w:val="00C97CC7"/>
    <w:rsid w:val="00E22C2E"/>
    <w:rsid w:val="00EF72B3"/>
    <w:rsid w:val="00FF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463E"/>
  </w:style>
  <w:style w:type="paragraph" w:styleId="a7">
    <w:name w:val="footer"/>
    <w:basedOn w:val="a"/>
    <w:link w:val="a8"/>
    <w:uiPriority w:val="99"/>
    <w:unhideWhenUsed/>
    <w:rsid w:val="007C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46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463E"/>
  </w:style>
  <w:style w:type="paragraph" w:styleId="a7">
    <w:name w:val="footer"/>
    <w:basedOn w:val="a"/>
    <w:link w:val="a8"/>
    <w:uiPriority w:val="99"/>
    <w:unhideWhenUsed/>
    <w:rsid w:val="007C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FAC14-9BB7-411C-87AD-7978143EE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fallenangel8699990@mail.ru</dc:creator>
  <cp:lastModifiedBy>Маша</cp:lastModifiedBy>
  <cp:revision>7</cp:revision>
  <dcterms:created xsi:type="dcterms:W3CDTF">2020-09-05T05:52:00Z</dcterms:created>
  <dcterms:modified xsi:type="dcterms:W3CDTF">2020-09-05T06:12:00Z</dcterms:modified>
</cp:coreProperties>
</file>