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400CF" w:rsidRPr="00B76F4A" w:rsidRDefault="00D400CF" w:rsidP="00772897">
      <w:pPr>
        <w:spacing w:after="0" w:line="240" w:lineRule="auto"/>
        <w:ind w:firstLine="708"/>
        <w:jc w:val="center"/>
        <w:rPr>
          <w:rFonts w:ascii="Times New Roman" w:hAnsi="Times New Roman" w:cs="Times New Roman"/>
          <w:b/>
          <w:i/>
          <w:color w:val="002060"/>
          <w:sz w:val="36"/>
          <w:szCs w:val="36"/>
        </w:rPr>
      </w:pPr>
      <w:r w:rsidRPr="00B76F4A">
        <w:rPr>
          <w:rFonts w:ascii="Times New Roman" w:hAnsi="Times New Roman" w:cs="Times New Roman"/>
          <w:b/>
          <w:i/>
          <w:color w:val="002060"/>
          <w:sz w:val="36"/>
          <w:szCs w:val="36"/>
        </w:rPr>
        <w:t>Предпосылки изобразительного творчес</w:t>
      </w:r>
      <w:r w:rsidR="00772897" w:rsidRPr="00B76F4A">
        <w:rPr>
          <w:rFonts w:ascii="Times New Roman" w:hAnsi="Times New Roman" w:cs="Times New Roman"/>
          <w:b/>
          <w:i/>
          <w:color w:val="002060"/>
          <w:sz w:val="36"/>
          <w:szCs w:val="36"/>
        </w:rPr>
        <w:t xml:space="preserve">тва у детей раннего </w:t>
      </w:r>
      <w:r w:rsidRPr="00B76F4A">
        <w:rPr>
          <w:rFonts w:ascii="Times New Roman" w:hAnsi="Times New Roman" w:cs="Times New Roman"/>
          <w:b/>
          <w:i/>
          <w:color w:val="002060"/>
          <w:sz w:val="36"/>
          <w:szCs w:val="36"/>
        </w:rPr>
        <w:t>возраста в домашних условиях.</w:t>
      </w:r>
    </w:p>
    <w:p w:rsidR="00D400CF" w:rsidRPr="00B76F4A" w:rsidRDefault="00D400CF" w:rsidP="00772897">
      <w:pPr>
        <w:spacing w:after="0" w:line="240" w:lineRule="auto"/>
        <w:jc w:val="center"/>
        <w:rPr>
          <w:rFonts w:ascii="Times New Roman" w:hAnsi="Times New Roman" w:cs="Times New Roman"/>
          <w:b/>
          <w:color w:val="002060"/>
          <w:sz w:val="36"/>
          <w:szCs w:val="36"/>
        </w:rPr>
      </w:pPr>
    </w:p>
    <w:p w:rsidR="00D400CF" w:rsidRPr="00772897" w:rsidRDefault="00D400CF" w:rsidP="00772897">
      <w:pPr>
        <w:spacing w:after="0" w:line="240" w:lineRule="auto"/>
        <w:jc w:val="both"/>
        <w:rPr>
          <w:rFonts w:ascii="Times New Roman" w:hAnsi="Times New Roman" w:cs="Times New Roman"/>
          <w:color w:val="002060"/>
          <w:sz w:val="28"/>
          <w:szCs w:val="28"/>
        </w:rPr>
      </w:pPr>
    </w:p>
    <w:p w:rsidR="00D400CF" w:rsidRPr="00772897" w:rsidRDefault="00D400CF" w:rsidP="00772897">
      <w:pPr>
        <w:spacing w:after="0" w:line="240" w:lineRule="auto"/>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w:t>
      </w:r>
      <w:r w:rsidRPr="00772897">
        <w:rPr>
          <w:rFonts w:ascii="Times New Roman" w:hAnsi="Times New Roman" w:cs="Times New Roman"/>
          <w:noProof/>
          <w:color w:val="002060"/>
          <w:sz w:val="28"/>
          <w:szCs w:val="28"/>
          <w:lang w:eastAsia="ru-RU"/>
        </w:rPr>
        <w:drawing>
          <wp:inline distT="0" distB="0" distL="0" distR="0">
            <wp:extent cx="3613355" cy="2240280"/>
            <wp:effectExtent l="19050" t="0" r="6145" b="0"/>
            <wp:docPr id="1" name="Рисунок 1" descr="H:\Ирины документы\Новая папка\фото ивановойНовая папка\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Ирины документы\Новая папка\фото ивановойНовая папка\Рисунок4.jpg"/>
                    <pic:cNvPicPr>
                      <a:picLocks noChangeAspect="1" noChangeArrowheads="1"/>
                    </pic:cNvPicPr>
                  </pic:nvPicPr>
                  <pic:blipFill>
                    <a:blip r:embed="rId6" cstate="print"/>
                    <a:srcRect/>
                    <a:stretch>
                      <a:fillRect/>
                    </a:stretch>
                  </pic:blipFill>
                  <pic:spPr bwMode="auto">
                    <a:xfrm>
                      <a:off x="0" y="0"/>
                      <a:ext cx="3613355" cy="2240280"/>
                    </a:xfrm>
                    <a:prstGeom prst="rect">
                      <a:avLst/>
                    </a:prstGeom>
                    <a:noFill/>
                    <a:ln w="9525">
                      <a:noFill/>
                      <a:miter lim="800000"/>
                      <a:headEnd/>
                      <a:tailEnd/>
                    </a:ln>
                  </pic:spPr>
                </pic:pic>
              </a:graphicData>
            </a:graphic>
          </wp:inline>
        </w:drawing>
      </w:r>
    </w:p>
    <w:p w:rsidR="00D400CF" w:rsidRPr="00772897" w:rsidRDefault="00D400CF"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w:t>
      </w:r>
    </w:p>
    <w:p w:rsidR="00604CB5" w:rsidRDefault="00D400CF" w:rsidP="00F04516">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 xml:space="preserve">Уважаемые родители! </w:t>
      </w:r>
      <w:r w:rsidR="00B7067B" w:rsidRPr="00772897">
        <w:rPr>
          <w:rFonts w:ascii="Times New Roman" w:hAnsi="Times New Roman" w:cs="Times New Roman"/>
          <w:color w:val="002060"/>
          <w:sz w:val="28"/>
          <w:szCs w:val="28"/>
        </w:rPr>
        <w:t>М</w:t>
      </w:r>
      <w:r w:rsidR="006226ED" w:rsidRPr="00772897">
        <w:rPr>
          <w:rFonts w:ascii="Times New Roman" w:hAnsi="Times New Roman" w:cs="Times New Roman"/>
          <w:color w:val="002060"/>
          <w:sz w:val="28"/>
          <w:szCs w:val="28"/>
        </w:rPr>
        <w:t>ы предлагаем материал, который поможет вам развить предпосылки изобразительного творчества у детей раннего возраста в домашних условиях</w:t>
      </w:r>
      <w:proofErr w:type="gramStart"/>
      <w:r w:rsidR="006226ED" w:rsidRPr="00772897">
        <w:rPr>
          <w:rFonts w:ascii="Times New Roman" w:hAnsi="Times New Roman" w:cs="Times New Roman"/>
          <w:color w:val="002060"/>
          <w:sz w:val="28"/>
          <w:szCs w:val="28"/>
        </w:rPr>
        <w:t>.</w:t>
      </w:r>
      <w:proofErr w:type="gramEnd"/>
      <w:r w:rsidR="00B76F4A">
        <w:rPr>
          <w:rFonts w:ascii="Times New Roman" w:hAnsi="Times New Roman" w:cs="Times New Roman"/>
          <w:color w:val="002060"/>
          <w:sz w:val="28"/>
          <w:szCs w:val="28"/>
        </w:rPr>
        <w:t xml:space="preserve"> К</w:t>
      </w:r>
      <w:r w:rsidR="006226ED" w:rsidRPr="00772897">
        <w:rPr>
          <w:rFonts w:ascii="Times New Roman" w:hAnsi="Times New Roman" w:cs="Times New Roman"/>
          <w:color w:val="002060"/>
          <w:sz w:val="28"/>
          <w:szCs w:val="28"/>
        </w:rPr>
        <w:t xml:space="preserve"> нам обращаются родители с вопросами о том, с какого возраста можно заниматься рисованием с детьми</w:t>
      </w:r>
      <w:r w:rsidR="001E02B5" w:rsidRPr="00772897">
        <w:rPr>
          <w:rFonts w:ascii="Times New Roman" w:hAnsi="Times New Roman" w:cs="Times New Roman"/>
          <w:color w:val="002060"/>
          <w:sz w:val="28"/>
          <w:szCs w:val="28"/>
        </w:rPr>
        <w:t>, как организовать уголок изодеятельности дома. Поэтому постараюсь ответить на самые часто встречающиеся вопросы.</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На основании исследований педагогов психологов (Е. А. Флерина, Н. П. Сакулина и др.) можно утверждать, что изобразительная деятельность возникает уже на втором году жизни и носит манипуляционный характер. В поле зрения ребенка попадают предметы художественного назначения (карандаши, фломастеры, ручки, бумага). Ребенок начинает интересоваться с</w:t>
      </w:r>
      <w:r w:rsidR="00604CB5">
        <w:rPr>
          <w:rFonts w:ascii="Times New Roman" w:hAnsi="Times New Roman" w:cs="Times New Roman"/>
          <w:color w:val="002060"/>
          <w:sz w:val="28"/>
          <w:szCs w:val="28"/>
        </w:rPr>
        <w:t>пособами действия с ними. До 1,</w:t>
      </w:r>
      <w:r w:rsidRPr="00772897">
        <w:rPr>
          <w:rFonts w:ascii="Times New Roman" w:hAnsi="Times New Roman" w:cs="Times New Roman"/>
          <w:color w:val="002060"/>
          <w:sz w:val="28"/>
          <w:szCs w:val="28"/>
        </w:rPr>
        <w:t xml:space="preserve">5 лет ребенок не испытывает потребности рисовать, поэтому он действует с предметами неосознанно, а как бы опробуя материал. Ребенка привлекают движение карандаша, ручки по листу бумаги и – самое главное – появление следов. Для него это открытие: вот чистый лист – и вдруг ленточки строк, линии, штрихи. </w:t>
      </w:r>
    </w:p>
    <w:p w:rsidR="006226ED" w:rsidRPr="00772897" w:rsidRDefault="00604CB5" w:rsidP="00772897">
      <w:pPr>
        <w:spacing w:after="0" w:line="240" w:lineRule="auto"/>
        <w:ind w:firstLine="708"/>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Взрослый</w:t>
      </w:r>
      <w:r w:rsidR="006226ED" w:rsidRPr="00772897">
        <w:rPr>
          <w:rFonts w:ascii="Times New Roman" w:hAnsi="Times New Roman" w:cs="Times New Roman"/>
          <w:color w:val="002060"/>
          <w:sz w:val="28"/>
          <w:szCs w:val="28"/>
        </w:rPr>
        <w:t xml:space="preserve"> должен обеспечить ребенка подобными материалами, чтобы они привлекали его внимание. Без участия взрослого ребенок не может овладеть способами использования изобразительных материалов. Заменить приемы действия с </w:t>
      </w:r>
      <w:r w:rsidR="001E02B5" w:rsidRPr="00772897">
        <w:rPr>
          <w:rFonts w:ascii="Times New Roman" w:hAnsi="Times New Roman" w:cs="Times New Roman"/>
          <w:color w:val="002060"/>
          <w:sz w:val="28"/>
          <w:szCs w:val="28"/>
        </w:rPr>
        <w:t>ними ребенку помогают изобразительная</w:t>
      </w:r>
      <w:r w:rsidR="006226ED" w:rsidRPr="00772897">
        <w:rPr>
          <w:rFonts w:ascii="Times New Roman" w:hAnsi="Times New Roman" w:cs="Times New Roman"/>
          <w:color w:val="002060"/>
          <w:sz w:val="28"/>
          <w:szCs w:val="28"/>
        </w:rPr>
        <w:t xml:space="preserve"> деятельность взрослого (через наблюдение) или с</w:t>
      </w:r>
      <w:r w:rsidR="004E16D5">
        <w:rPr>
          <w:rFonts w:ascii="Times New Roman" w:hAnsi="Times New Roman" w:cs="Times New Roman"/>
          <w:color w:val="002060"/>
          <w:sz w:val="28"/>
          <w:szCs w:val="28"/>
        </w:rPr>
        <w:t xml:space="preserve">амостоятельное открытие. После </w:t>
      </w:r>
      <w:r w:rsidR="006226ED" w:rsidRPr="00772897">
        <w:rPr>
          <w:rFonts w:ascii="Times New Roman" w:hAnsi="Times New Roman" w:cs="Times New Roman"/>
          <w:color w:val="002060"/>
          <w:sz w:val="28"/>
          <w:szCs w:val="28"/>
        </w:rPr>
        <w:t xml:space="preserve">того, как ребенок уяснил особенности работы с карандашом или фломастером, он продолжает покрывать бумагу различными линиями и штрихами, стремясь повторить действие, </w:t>
      </w:r>
      <w:proofErr w:type="gramStart"/>
      <w:r w:rsidR="006226ED" w:rsidRPr="00772897">
        <w:rPr>
          <w:rFonts w:ascii="Times New Roman" w:hAnsi="Times New Roman" w:cs="Times New Roman"/>
          <w:color w:val="002060"/>
          <w:sz w:val="28"/>
          <w:szCs w:val="28"/>
        </w:rPr>
        <w:t>но</w:t>
      </w:r>
      <w:proofErr w:type="gramEnd"/>
      <w:r w:rsidR="006226ED" w:rsidRPr="00772897">
        <w:rPr>
          <w:rFonts w:ascii="Times New Roman" w:hAnsi="Times New Roman" w:cs="Times New Roman"/>
          <w:color w:val="002060"/>
          <w:sz w:val="28"/>
          <w:szCs w:val="28"/>
        </w:rPr>
        <w:t xml:space="preserve"> еще не замечая, что у него получается изображение предмета. Взрослый человек должен обратить внимание ребенка на характер оставляемых им следов и на разнообразие этих линий. Примерно к двум годам ребенок, т. е. его </w:t>
      </w:r>
      <w:proofErr w:type="gramStart"/>
      <w:r w:rsidR="006226ED" w:rsidRPr="00772897">
        <w:rPr>
          <w:rFonts w:ascii="Times New Roman" w:hAnsi="Times New Roman" w:cs="Times New Roman"/>
          <w:color w:val="002060"/>
          <w:sz w:val="28"/>
          <w:szCs w:val="28"/>
        </w:rPr>
        <w:t>рука</w:t>
      </w:r>
      <w:proofErr w:type="gramEnd"/>
      <w:r w:rsidR="006226ED" w:rsidRPr="00772897">
        <w:rPr>
          <w:rFonts w:ascii="Times New Roman" w:hAnsi="Times New Roman" w:cs="Times New Roman"/>
          <w:color w:val="002060"/>
          <w:sz w:val="28"/>
          <w:szCs w:val="28"/>
        </w:rPr>
        <w:t xml:space="preserve"> приспосабливается к действию с изобразительными материалами, его движения становятся более твердыми и </w:t>
      </w:r>
      <w:r w:rsidR="006226ED" w:rsidRPr="00772897">
        <w:rPr>
          <w:rFonts w:ascii="Times New Roman" w:hAnsi="Times New Roman" w:cs="Times New Roman"/>
          <w:color w:val="002060"/>
          <w:sz w:val="28"/>
          <w:szCs w:val="28"/>
        </w:rPr>
        <w:lastRenderedPageBreak/>
        <w:t xml:space="preserve">уверенными, т. е. закладываются основы зрительно – двигательной координации. Характер линий в этот период становится боле организованным, в результате получаются непрерывные спирали, мотки, увеличивается в размере и занимающие весь лист. Постепенно в рисунке исчезает хаотическое нагромождение линий, и все чаще возникают боле четкие графические изображения.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Взрослый должен помочь ребенку увидеть в его каракулях какое – то изображение. С этой целью предлагается рассматривание картинок и иллюстраций. Взрослый может рисовать и лепить на глазах у ребенка любое, получившееся изображение желательно соотносить с реальным предметом.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Благодаря совместным действиям взрослого и ребенка процесс подражания приобретает все боле “содержательный” характер. Если взрослый помогает ребенку в нарисованном узнавать знакомый предмет, он эмоционально откликается: улыбается, смеется, хлопает в ладоши, показывает рисунок всем членам семьи.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Цвет – основное выразительное средство. </w:t>
      </w:r>
    </w:p>
    <w:p w:rsidR="006226ED" w:rsidRPr="00772897" w:rsidRDefault="006226ED" w:rsidP="00F04516">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Ассоциативные образы в процессе рисования краской возникают быстрее, чем в рисовании карандашом. Яркое пятно краски вызывает у малыша радость и восхищение. Нарисовав темно – синей краской большое пятно, ребенок говорит:</w:t>
      </w:r>
      <w:r w:rsidR="00F04516">
        <w:rPr>
          <w:rFonts w:ascii="Times New Roman" w:hAnsi="Times New Roman" w:cs="Times New Roman"/>
          <w:color w:val="002060"/>
          <w:sz w:val="28"/>
          <w:szCs w:val="28"/>
        </w:rPr>
        <w:t xml:space="preserve"> </w:t>
      </w:r>
      <w:r w:rsidRPr="00772897">
        <w:rPr>
          <w:rFonts w:ascii="Times New Roman" w:hAnsi="Times New Roman" w:cs="Times New Roman"/>
          <w:color w:val="002060"/>
          <w:sz w:val="28"/>
          <w:szCs w:val="28"/>
        </w:rPr>
        <w:t>“Туча. Идет дождик”.</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У детей раннего возраста необходимо формировать предпосылки к творчеству, развивать способность передавать образ в </w:t>
      </w:r>
      <w:r w:rsidR="004E16D5">
        <w:rPr>
          <w:rFonts w:ascii="Times New Roman" w:hAnsi="Times New Roman" w:cs="Times New Roman"/>
          <w:color w:val="002060"/>
          <w:sz w:val="28"/>
          <w:szCs w:val="28"/>
        </w:rPr>
        <w:t>рисунке. В чем специфик</w:t>
      </w:r>
      <w:r w:rsidRPr="00772897">
        <w:rPr>
          <w:rFonts w:ascii="Times New Roman" w:hAnsi="Times New Roman" w:cs="Times New Roman"/>
          <w:color w:val="002060"/>
          <w:sz w:val="28"/>
          <w:szCs w:val="28"/>
        </w:rPr>
        <w:t xml:space="preserve"> обучения ребенка раннего возраста изобразительной деятельности? В первую очередь это наблюдение за окружающей действительностью, рассматривание иллюстраций, предметов декоративно – прикладного искусства, народных игрушек и т. п. Однако надо помнить, что произведения искусства должны быть доступными понимания ребенка</w:t>
      </w:r>
      <w:r w:rsidR="00F04516">
        <w:rPr>
          <w:rFonts w:ascii="Times New Roman" w:hAnsi="Times New Roman" w:cs="Times New Roman"/>
          <w:color w:val="002060"/>
          <w:sz w:val="28"/>
          <w:szCs w:val="28"/>
        </w:rPr>
        <w:t>,</w:t>
      </w:r>
      <w:r w:rsidRPr="00772897">
        <w:rPr>
          <w:rFonts w:ascii="Times New Roman" w:hAnsi="Times New Roman" w:cs="Times New Roman"/>
          <w:color w:val="002060"/>
          <w:sz w:val="28"/>
          <w:szCs w:val="28"/>
        </w:rPr>
        <w:t xml:space="preserve"> как по содержанию, так и по средствам выразительности.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Возникновению образа в рисунках детей раннего возраста способствует определенная последовательность творческих заданий, в основе которых овладение изобразительно – выразительными средствами, доступными малышам.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Задание по двигательному ритму (для детей двух лет) направлены на передачу явлений действительн</w:t>
      </w:r>
      <w:r w:rsidR="00F04516">
        <w:rPr>
          <w:rFonts w:ascii="Times New Roman" w:hAnsi="Times New Roman" w:cs="Times New Roman"/>
          <w:color w:val="002060"/>
          <w:sz w:val="28"/>
          <w:szCs w:val="28"/>
        </w:rPr>
        <w:t xml:space="preserve">ости контрастом цветных пятен: </w:t>
      </w:r>
      <w:proofErr w:type="gramStart"/>
      <w:r w:rsidR="00F04516">
        <w:rPr>
          <w:rFonts w:ascii="Times New Roman" w:hAnsi="Times New Roman" w:cs="Times New Roman"/>
          <w:color w:val="002060"/>
          <w:sz w:val="28"/>
          <w:szCs w:val="28"/>
        </w:rPr>
        <w:t>«Светит солнышко», «</w:t>
      </w:r>
      <w:r w:rsidRPr="00772897">
        <w:rPr>
          <w:rFonts w:ascii="Times New Roman" w:hAnsi="Times New Roman" w:cs="Times New Roman"/>
          <w:color w:val="002060"/>
          <w:sz w:val="28"/>
          <w:szCs w:val="28"/>
        </w:rPr>
        <w:t>Мой флажо</w:t>
      </w:r>
      <w:r w:rsidR="00F04516">
        <w:rPr>
          <w:rFonts w:ascii="Times New Roman" w:hAnsi="Times New Roman" w:cs="Times New Roman"/>
          <w:color w:val="002060"/>
          <w:sz w:val="28"/>
          <w:szCs w:val="28"/>
        </w:rPr>
        <w:t>к, как огонек», «Яркие фонарики», «Зажжем огни на елке», «Горят огоньки в домах», «Праздничный салют»</w:t>
      </w:r>
      <w:r w:rsidRPr="00772897">
        <w:rPr>
          <w:rFonts w:ascii="Times New Roman" w:hAnsi="Times New Roman" w:cs="Times New Roman"/>
          <w:color w:val="002060"/>
          <w:sz w:val="28"/>
          <w:szCs w:val="28"/>
        </w:rPr>
        <w:t>, и т. д. Благодаря цвету</w:t>
      </w:r>
      <w:r w:rsidR="00F04516">
        <w:rPr>
          <w:rFonts w:ascii="Times New Roman" w:hAnsi="Times New Roman" w:cs="Times New Roman"/>
          <w:color w:val="002060"/>
          <w:sz w:val="28"/>
          <w:szCs w:val="28"/>
        </w:rPr>
        <w:t>,</w:t>
      </w:r>
      <w:r w:rsidRPr="00772897">
        <w:rPr>
          <w:rFonts w:ascii="Times New Roman" w:hAnsi="Times New Roman" w:cs="Times New Roman"/>
          <w:color w:val="002060"/>
          <w:sz w:val="28"/>
          <w:szCs w:val="28"/>
        </w:rPr>
        <w:t xml:space="preserve"> рисунок становится ярче, интереснее, живее. </w:t>
      </w:r>
      <w:proofErr w:type="gramEnd"/>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Задание по линейному контуру </w:t>
      </w:r>
      <w:proofErr w:type="gramStart"/>
      <w:r w:rsidRPr="00772897">
        <w:rPr>
          <w:rFonts w:ascii="Times New Roman" w:hAnsi="Times New Roman" w:cs="Times New Roman"/>
          <w:color w:val="002060"/>
          <w:sz w:val="28"/>
          <w:szCs w:val="28"/>
        </w:rPr>
        <w:t>направлены</w:t>
      </w:r>
      <w:proofErr w:type="gramEnd"/>
      <w:r w:rsidRPr="00772897">
        <w:rPr>
          <w:rFonts w:ascii="Times New Roman" w:hAnsi="Times New Roman" w:cs="Times New Roman"/>
          <w:color w:val="002060"/>
          <w:sz w:val="28"/>
          <w:szCs w:val="28"/>
        </w:rPr>
        <w:t xml:space="preserve"> на перед</w:t>
      </w:r>
      <w:r w:rsidR="00F04516">
        <w:rPr>
          <w:rFonts w:ascii="Times New Roman" w:hAnsi="Times New Roman" w:cs="Times New Roman"/>
          <w:color w:val="002060"/>
          <w:sz w:val="28"/>
          <w:szCs w:val="28"/>
        </w:rPr>
        <w:t xml:space="preserve">ачу форм окружающих предметов: </w:t>
      </w:r>
      <w:proofErr w:type="gramStart"/>
      <w:r w:rsidR="00F04516">
        <w:rPr>
          <w:rFonts w:ascii="Times New Roman" w:hAnsi="Times New Roman" w:cs="Times New Roman"/>
          <w:color w:val="002060"/>
          <w:sz w:val="28"/>
          <w:szCs w:val="28"/>
        </w:rPr>
        <w:t>«Травка в поле поднялась»</w:t>
      </w:r>
      <w:r w:rsidRPr="00772897">
        <w:rPr>
          <w:rFonts w:ascii="Times New Roman" w:hAnsi="Times New Roman" w:cs="Times New Roman"/>
          <w:color w:val="002060"/>
          <w:sz w:val="28"/>
          <w:szCs w:val="28"/>
        </w:rPr>
        <w:t>,</w:t>
      </w:r>
      <w:r w:rsidR="00F04516">
        <w:rPr>
          <w:rFonts w:ascii="Times New Roman" w:hAnsi="Times New Roman" w:cs="Times New Roman"/>
          <w:color w:val="002060"/>
          <w:sz w:val="28"/>
          <w:szCs w:val="28"/>
        </w:rPr>
        <w:t xml:space="preserve"> «Цветы растут», «Рыбки плавают», «Шарики летят», «Колобок – румяный бок», «Мой веселый, звонкий мяч»</w:t>
      </w:r>
      <w:r w:rsidRPr="00772897">
        <w:rPr>
          <w:rFonts w:ascii="Times New Roman" w:hAnsi="Times New Roman" w:cs="Times New Roman"/>
          <w:color w:val="002060"/>
          <w:sz w:val="28"/>
          <w:szCs w:val="28"/>
        </w:rPr>
        <w:t xml:space="preserve"> и т. п. </w:t>
      </w:r>
      <w:proofErr w:type="gramEnd"/>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Знакомя ребенка с предметами и явлениями действительности, взрослый должен способствовать вовлечению в этот процесс как можно большего числа различных анализаторов (зрительных, слуховых, </w:t>
      </w:r>
      <w:r w:rsidRPr="00772897">
        <w:rPr>
          <w:rFonts w:ascii="Times New Roman" w:hAnsi="Times New Roman" w:cs="Times New Roman"/>
          <w:color w:val="002060"/>
          <w:sz w:val="28"/>
          <w:szCs w:val="28"/>
        </w:rPr>
        <w:lastRenderedPageBreak/>
        <w:t xml:space="preserve">двигательных). Это поможет малышу лучше запомнить и воспринимать окружающие.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Малыш только начинает рисовать, и взрослому необходимо вызвать у него интерес к этой деятельности. Для этого следует постепенно знакомить его с различными художес</w:t>
      </w:r>
      <w:r w:rsidR="00F04516">
        <w:rPr>
          <w:rFonts w:ascii="Times New Roman" w:hAnsi="Times New Roman" w:cs="Times New Roman"/>
          <w:color w:val="002060"/>
          <w:sz w:val="28"/>
          <w:szCs w:val="28"/>
        </w:rPr>
        <w:t xml:space="preserve">твенными материалами: красками, </w:t>
      </w:r>
      <w:r w:rsidRPr="00772897">
        <w:rPr>
          <w:rFonts w:ascii="Times New Roman" w:hAnsi="Times New Roman" w:cs="Times New Roman"/>
          <w:color w:val="002060"/>
          <w:sz w:val="28"/>
          <w:szCs w:val="28"/>
        </w:rPr>
        <w:t>гуашь</w:t>
      </w:r>
      <w:r w:rsidR="00F04516">
        <w:rPr>
          <w:rFonts w:ascii="Times New Roman" w:hAnsi="Times New Roman" w:cs="Times New Roman"/>
          <w:color w:val="002060"/>
          <w:sz w:val="28"/>
          <w:szCs w:val="28"/>
        </w:rPr>
        <w:t>ю</w:t>
      </w:r>
      <w:r w:rsidRPr="00772897">
        <w:rPr>
          <w:rFonts w:ascii="Times New Roman" w:hAnsi="Times New Roman" w:cs="Times New Roman"/>
          <w:color w:val="002060"/>
          <w:sz w:val="28"/>
          <w:szCs w:val="28"/>
        </w:rPr>
        <w:t xml:space="preserve">, цветной бумагой, карандашами. Надо учить ребенка правильно держать карандаш, кисть в правой руке, аккуратно пользоваться водой и красками. Сначала дайте ребенку гуашь, обратите его внимание на разнообразие цветов. Пусть он возьмет одну краску и на альбомном листе что – нибудь нарисует. Малыш эмоционально реагирует на яркие цвета красок, рисует пятна, линии в разных направлениях. </w:t>
      </w:r>
    </w:p>
    <w:p w:rsidR="006226ED" w:rsidRPr="00772897" w:rsidRDefault="00F04516" w:rsidP="0077289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Постепенно от простых действий кисть</w:t>
      </w:r>
      <w:r>
        <w:rPr>
          <w:rFonts w:ascii="Times New Roman" w:hAnsi="Times New Roman" w:cs="Times New Roman"/>
          <w:color w:val="002060"/>
          <w:sz w:val="28"/>
          <w:szCs w:val="28"/>
        </w:rPr>
        <w:t xml:space="preserve">ю ребенок перейдет к узнаванию </w:t>
      </w:r>
      <w:r w:rsidR="006226ED" w:rsidRPr="00772897">
        <w:rPr>
          <w:rFonts w:ascii="Times New Roman" w:hAnsi="Times New Roman" w:cs="Times New Roman"/>
          <w:color w:val="002060"/>
          <w:sz w:val="28"/>
          <w:szCs w:val="28"/>
        </w:rPr>
        <w:t xml:space="preserve">того, что получилось: “цветок”, “солнышко”, “мячик”, “дорожка” и т. д. Когда малыш рисует, надо пояснить все </w:t>
      </w:r>
      <w:r>
        <w:rPr>
          <w:rFonts w:ascii="Times New Roman" w:hAnsi="Times New Roman" w:cs="Times New Roman"/>
          <w:color w:val="002060"/>
          <w:sz w:val="28"/>
          <w:szCs w:val="28"/>
        </w:rPr>
        <w:t>его действия («</w:t>
      </w:r>
      <w:r w:rsidR="006226ED" w:rsidRPr="00772897">
        <w:rPr>
          <w:rFonts w:ascii="Times New Roman" w:hAnsi="Times New Roman" w:cs="Times New Roman"/>
          <w:color w:val="002060"/>
          <w:sz w:val="28"/>
          <w:szCs w:val="28"/>
        </w:rPr>
        <w:t xml:space="preserve">рисуем </w:t>
      </w:r>
      <w:r>
        <w:rPr>
          <w:rFonts w:ascii="Times New Roman" w:hAnsi="Times New Roman" w:cs="Times New Roman"/>
          <w:color w:val="002060"/>
          <w:sz w:val="28"/>
          <w:szCs w:val="28"/>
        </w:rPr>
        <w:t>красками», «карандашами на бумаге»</w:t>
      </w:r>
      <w:r w:rsidR="006226ED" w:rsidRPr="00772897">
        <w:rPr>
          <w:rFonts w:ascii="Times New Roman" w:hAnsi="Times New Roman" w:cs="Times New Roman"/>
          <w:color w:val="002060"/>
          <w:sz w:val="28"/>
          <w:szCs w:val="28"/>
        </w:rPr>
        <w:t xml:space="preserve">). Он узнает, как интересно рисовать, поэтому стремится повторять линии, круги, пятна, штрихи. В процессе руководства рисованием эта деятельность приобретает образный характер, если взрослый обращает внимание на возникающие в рисунке изображения. С этой целью он проводит занятия, на которых ребенок имеет возможность увидеть процесс создания рисунка определенного содержания. Например, на большом листе бумаге взрослый рисует красками гуаши разного цвета понятные ребенку образы: солнышко, травку, цветы, жуков, птичку и т. д. Эти образы можно создавать не только красками, но и фломастерами, цветными карандашами.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В начале обучения рисованию основное внимание следует обратить на координацию движения рук. Правильно держать карандаш, кисть в правой руке – уже боль</w:t>
      </w:r>
      <w:r w:rsidR="00B76F4A">
        <w:rPr>
          <w:rFonts w:ascii="Times New Roman" w:hAnsi="Times New Roman" w:cs="Times New Roman"/>
          <w:color w:val="002060"/>
          <w:sz w:val="28"/>
          <w:szCs w:val="28"/>
        </w:rPr>
        <w:t>шой труд для малыша. Поэтому во время  обучения рисованию</w:t>
      </w:r>
      <w:r w:rsidRPr="00772897">
        <w:rPr>
          <w:rFonts w:ascii="Times New Roman" w:hAnsi="Times New Roman" w:cs="Times New Roman"/>
          <w:color w:val="002060"/>
          <w:sz w:val="28"/>
          <w:szCs w:val="28"/>
        </w:rPr>
        <w:t xml:space="preserve"> важно показать, как надо держать кисть, набирать краску и оста</w:t>
      </w:r>
      <w:r w:rsidR="00B76F4A">
        <w:rPr>
          <w:rFonts w:ascii="Times New Roman" w:hAnsi="Times New Roman" w:cs="Times New Roman"/>
          <w:color w:val="002060"/>
          <w:sz w:val="28"/>
          <w:szCs w:val="28"/>
        </w:rPr>
        <w:t>влять на бумаге пятна, мазки. В</w:t>
      </w:r>
      <w:r w:rsidRPr="00772897">
        <w:rPr>
          <w:rFonts w:ascii="Times New Roman" w:hAnsi="Times New Roman" w:cs="Times New Roman"/>
          <w:color w:val="002060"/>
          <w:sz w:val="28"/>
          <w:szCs w:val="28"/>
        </w:rPr>
        <w:t>последствии можно начать осваивать круговые движения - рисовать краской линии, которые вызывают ассоциации с “дорожками”, и спросите: “Кто пробежал по этой дорожке? ”. До</w:t>
      </w:r>
      <w:r w:rsidR="00B76F4A">
        <w:rPr>
          <w:rFonts w:ascii="Times New Roman" w:hAnsi="Times New Roman" w:cs="Times New Roman"/>
          <w:color w:val="002060"/>
          <w:sz w:val="28"/>
          <w:szCs w:val="28"/>
        </w:rPr>
        <w:t>ждитесь ответа или подскажите: «</w:t>
      </w:r>
      <w:r w:rsidRPr="00772897">
        <w:rPr>
          <w:rFonts w:ascii="Times New Roman" w:hAnsi="Times New Roman" w:cs="Times New Roman"/>
          <w:color w:val="002060"/>
          <w:sz w:val="28"/>
          <w:szCs w:val="28"/>
        </w:rPr>
        <w:t>Киска, собачка, девочка</w:t>
      </w:r>
      <w:r w:rsidR="00B76F4A">
        <w:rPr>
          <w:rFonts w:ascii="Times New Roman" w:hAnsi="Times New Roman" w:cs="Times New Roman"/>
          <w:color w:val="002060"/>
          <w:sz w:val="28"/>
          <w:szCs w:val="28"/>
        </w:rPr>
        <w:t>»</w:t>
      </w:r>
      <w:r w:rsidRPr="00772897">
        <w:rPr>
          <w:rFonts w:ascii="Times New Roman" w:hAnsi="Times New Roman" w:cs="Times New Roman"/>
          <w:color w:val="002060"/>
          <w:sz w:val="28"/>
          <w:szCs w:val="28"/>
        </w:rPr>
        <w:t xml:space="preserve">.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При обучении детей раннего возраста важен метод совместных действий взрослого и ребенка – “Сотворчество”. Родителям рекомендуется, занимаясь с ребенком, находить различные формы совместных действий.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Формы совместн</w:t>
      </w:r>
      <w:r w:rsidR="001E02B5" w:rsidRPr="00772897">
        <w:rPr>
          <w:rFonts w:ascii="Times New Roman" w:hAnsi="Times New Roman" w:cs="Times New Roman"/>
          <w:color w:val="002060"/>
          <w:sz w:val="28"/>
          <w:szCs w:val="28"/>
        </w:rPr>
        <w:t>ой</w:t>
      </w:r>
      <w:r w:rsidR="00D400CF" w:rsidRPr="00772897">
        <w:rPr>
          <w:rFonts w:ascii="Times New Roman" w:hAnsi="Times New Roman" w:cs="Times New Roman"/>
          <w:color w:val="002060"/>
          <w:sz w:val="28"/>
          <w:szCs w:val="28"/>
        </w:rPr>
        <w:t xml:space="preserve"> </w:t>
      </w:r>
      <w:r w:rsidR="00B76F4A">
        <w:rPr>
          <w:rFonts w:ascii="Times New Roman" w:hAnsi="Times New Roman" w:cs="Times New Roman"/>
          <w:color w:val="002060"/>
          <w:sz w:val="28"/>
          <w:szCs w:val="28"/>
        </w:rPr>
        <w:t>деятельности</w:t>
      </w:r>
      <w:r w:rsidR="004E16D5">
        <w:rPr>
          <w:rFonts w:ascii="Times New Roman" w:hAnsi="Times New Roman" w:cs="Times New Roman"/>
          <w:color w:val="002060"/>
          <w:sz w:val="28"/>
          <w:szCs w:val="28"/>
        </w:rPr>
        <w:t xml:space="preserve"> изодеятельностью</w:t>
      </w:r>
      <w:r w:rsidRPr="00772897">
        <w:rPr>
          <w:rFonts w:ascii="Times New Roman" w:hAnsi="Times New Roman" w:cs="Times New Roman"/>
          <w:color w:val="002060"/>
          <w:sz w:val="28"/>
          <w:szCs w:val="28"/>
        </w:rPr>
        <w:t xml:space="preserve"> требуют от взрослого внимания и подготовки, так как надо не только позаботит</w:t>
      </w:r>
      <w:r w:rsidR="00B76F4A">
        <w:rPr>
          <w:rFonts w:ascii="Times New Roman" w:hAnsi="Times New Roman" w:cs="Times New Roman"/>
          <w:color w:val="002060"/>
          <w:sz w:val="28"/>
          <w:szCs w:val="28"/>
        </w:rPr>
        <w:t>ь</w:t>
      </w:r>
      <w:r w:rsidRPr="00772897">
        <w:rPr>
          <w:rFonts w:ascii="Times New Roman" w:hAnsi="Times New Roman" w:cs="Times New Roman"/>
          <w:color w:val="002060"/>
          <w:sz w:val="28"/>
          <w:szCs w:val="28"/>
        </w:rPr>
        <w:t xml:space="preserve">ся о том, чтобы ребенку было интересно, но и воспитывать у него желание самому участвовать в процессе совместной деятельности. Тогда ребенок будет чувствовать себя гораздо увереннее. Например, перед тем, как предложить малышу нарисовать краской, следует обратить его внимание на ее цвет, на мягкий ворс кисти. Затем показать, как взять краску, осторожно сделать 2 – 3 мазка на листе бумаге. Ребенок, подражая, сам начнет рисовать. Помогите узнать в этих неуверенных мазках “первые снежинки”, полюбуйтесь вместе с ребенком “снегопадом”. Для создания общей картины можно заранее </w:t>
      </w:r>
      <w:r w:rsidRPr="00772897">
        <w:rPr>
          <w:rFonts w:ascii="Times New Roman" w:hAnsi="Times New Roman" w:cs="Times New Roman"/>
          <w:color w:val="002060"/>
          <w:sz w:val="28"/>
          <w:szCs w:val="28"/>
        </w:rPr>
        <w:lastRenderedPageBreak/>
        <w:t xml:space="preserve">нарисовать на листе бумаге удивительной формы несколько деревьев, елочек, и постепенно вводить ребенка в “образ” снежной </w:t>
      </w:r>
      <w:r w:rsidR="00B76F4A">
        <w:rPr>
          <w:rFonts w:ascii="Times New Roman" w:hAnsi="Times New Roman" w:cs="Times New Roman"/>
          <w:color w:val="002060"/>
          <w:sz w:val="28"/>
          <w:szCs w:val="28"/>
        </w:rPr>
        <w:t>зимы: "</w:t>
      </w:r>
      <w:r w:rsidRPr="00772897">
        <w:rPr>
          <w:rFonts w:ascii="Times New Roman" w:hAnsi="Times New Roman" w:cs="Times New Roman"/>
          <w:color w:val="002060"/>
          <w:sz w:val="28"/>
          <w:szCs w:val="28"/>
        </w:rPr>
        <w:t>Наступила зима и все покрыла белым снегом: и деревья, и елочки, кусты. Нарисуем, как снежок пад</w:t>
      </w:r>
      <w:r w:rsidR="00B76F4A">
        <w:rPr>
          <w:rFonts w:ascii="Times New Roman" w:hAnsi="Times New Roman" w:cs="Times New Roman"/>
          <w:color w:val="002060"/>
          <w:sz w:val="28"/>
          <w:szCs w:val="28"/>
        </w:rPr>
        <w:t>ает на землю, на деревья”</w:t>
      </w:r>
      <w:proofErr w:type="gramStart"/>
      <w:r w:rsidR="00B76F4A">
        <w:rPr>
          <w:rFonts w:ascii="Times New Roman" w:hAnsi="Times New Roman" w:cs="Times New Roman"/>
          <w:color w:val="002060"/>
          <w:sz w:val="28"/>
          <w:szCs w:val="28"/>
        </w:rPr>
        <w:t>.</w:t>
      </w:r>
      <w:proofErr w:type="gramEnd"/>
      <w:r w:rsidR="00B76F4A">
        <w:rPr>
          <w:rFonts w:ascii="Times New Roman" w:hAnsi="Times New Roman" w:cs="Times New Roman"/>
          <w:color w:val="002060"/>
          <w:sz w:val="28"/>
          <w:szCs w:val="28"/>
        </w:rPr>
        <w:t xml:space="preserve"> </w:t>
      </w:r>
      <w:proofErr w:type="gramStart"/>
      <w:r w:rsidR="00B76F4A">
        <w:rPr>
          <w:rFonts w:ascii="Times New Roman" w:hAnsi="Times New Roman" w:cs="Times New Roman"/>
          <w:color w:val="002060"/>
          <w:sz w:val="28"/>
          <w:szCs w:val="28"/>
        </w:rPr>
        <w:t>У</w:t>
      </w:r>
      <w:r w:rsidRPr="00772897">
        <w:rPr>
          <w:rFonts w:ascii="Times New Roman" w:hAnsi="Times New Roman" w:cs="Times New Roman"/>
          <w:color w:val="002060"/>
          <w:sz w:val="28"/>
          <w:szCs w:val="28"/>
        </w:rPr>
        <w:t xml:space="preserve"> ребенка возникает жел</w:t>
      </w:r>
      <w:r w:rsidR="00B76F4A">
        <w:rPr>
          <w:rFonts w:ascii="Times New Roman" w:hAnsi="Times New Roman" w:cs="Times New Roman"/>
          <w:color w:val="002060"/>
          <w:sz w:val="28"/>
          <w:szCs w:val="28"/>
        </w:rPr>
        <w:t>ание нарисовать в сотворчестве</w:t>
      </w:r>
      <w:r w:rsidRPr="00772897">
        <w:rPr>
          <w:rFonts w:ascii="Times New Roman" w:hAnsi="Times New Roman" w:cs="Times New Roman"/>
          <w:color w:val="002060"/>
          <w:sz w:val="28"/>
          <w:szCs w:val="28"/>
        </w:rPr>
        <w:t xml:space="preserve"> не отдельные “листочки, снежинки, огоньки, а образы “листопада, дождя, метели, огней салюта” и т. п. В процессе выполнения таких заданий обогащается восприятие окружающего мира: ребенок учится многие характерные детали – звук весенней капели, цвет осенних листьев, яркие лучи солнца и т. д. </w:t>
      </w:r>
      <w:proofErr w:type="gramEnd"/>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Овладев способами сам</w:t>
      </w:r>
      <w:r w:rsidR="00B76F4A">
        <w:rPr>
          <w:rFonts w:ascii="Times New Roman" w:hAnsi="Times New Roman" w:cs="Times New Roman"/>
          <w:color w:val="002060"/>
          <w:sz w:val="28"/>
          <w:szCs w:val="28"/>
        </w:rPr>
        <w:t>остоятельных действий, малыш</w:t>
      </w:r>
      <w:r w:rsidRPr="00772897">
        <w:rPr>
          <w:rFonts w:ascii="Times New Roman" w:hAnsi="Times New Roman" w:cs="Times New Roman"/>
          <w:color w:val="002060"/>
          <w:sz w:val="28"/>
          <w:szCs w:val="28"/>
        </w:rPr>
        <w:t xml:space="preserve"> может применять их на других занятиях. </w:t>
      </w:r>
    </w:p>
    <w:p w:rsidR="006226ED" w:rsidRPr="00772897" w:rsidRDefault="006226ED" w:rsidP="00772897">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Маленьких детей особенно увлекает изобразительная деятельность в необычных условиях. Во время прогулки можно нарисовать палочкой на земле или снегу домик и предложить ребенку “войти” в него (или поехать в нарисованной машине). Летом с помощью разнообразных форм малыш может печатать на песке рыбок, лошадок, цветы и т. д. </w:t>
      </w:r>
    </w:p>
    <w:p w:rsidR="006226ED" w:rsidRPr="00772897" w:rsidRDefault="006226ED" w:rsidP="00B76F4A">
      <w:pPr>
        <w:spacing w:after="0" w:line="240" w:lineRule="auto"/>
        <w:ind w:firstLine="708"/>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Для развития изобразительной деятельности в раннем возрасте необходимы определенные условия:</w:t>
      </w:r>
    </w:p>
    <w:p w:rsidR="006226ED" w:rsidRPr="00B76F4A" w:rsidRDefault="006226ED" w:rsidP="00B76F4A">
      <w:pPr>
        <w:pStyle w:val="a5"/>
        <w:numPr>
          <w:ilvl w:val="0"/>
          <w:numId w:val="1"/>
        </w:numPr>
        <w:spacing w:after="0" w:line="240" w:lineRule="auto"/>
        <w:jc w:val="both"/>
        <w:rPr>
          <w:rFonts w:ascii="Times New Roman" w:hAnsi="Times New Roman" w:cs="Times New Roman"/>
          <w:color w:val="002060"/>
          <w:sz w:val="28"/>
          <w:szCs w:val="28"/>
        </w:rPr>
      </w:pPr>
      <w:r w:rsidRPr="00B76F4A">
        <w:rPr>
          <w:rFonts w:ascii="Times New Roman" w:hAnsi="Times New Roman" w:cs="Times New Roman"/>
          <w:color w:val="002060"/>
          <w:sz w:val="28"/>
          <w:szCs w:val="28"/>
        </w:rPr>
        <w:t>доступные по содержанию творческие задания;</w:t>
      </w:r>
    </w:p>
    <w:p w:rsidR="006226ED" w:rsidRPr="00B76F4A" w:rsidRDefault="006226ED" w:rsidP="00B76F4A">
      <w:pPr>
        <w:pStyle w:val="a5"/>
        <w:numPr>
          <w:ilvl w:val="0"/>
          <w:numId w:val="1"/>
        </w:numPr>
        <w:spacing w:after="0" w:line="240" w:lineRule="auto"/>
        <w:jc w:val="both"/>
        <w:rPr>
          <w:rFonts w:ascii="Times New Roman" w:hAnsi="Times New Roman" w:cs="Times New Roman"/>
          <w:color w:val="002060"/>
          <w:sz w:val="28"/>
          <w:szCs w:val="28"/>
        </w:rPr>
      </w:pPr>
      <w:r w:rsidRPr="00B76F4A">
        <w:rPr>
          <w:rFonts w:ascii="Times New Roman" w:hAnsi="Times New Roman" w:cs="Times New Roman"/>
          <w:color w:val="002060"/>
          <w:sz w:val="28"/>
          <w:szCs w:val="28"/>
        </w:rPr>
        <w:t xml:space="preserve"> использование различных художественно – изобразительных материал</w:t>
      </w:r>
      <w:r w:rsidR="00B76F4A" w:rsidRPr="00B76F4A">
        <w:rPr>
          <w:rFonts w:ascii="Times New Roman" w:hAnsi="Times New Roman" w:cs="Times New Roman"/>
          <w:color w:val="002060"/>
          <w:sz w:val="28"/>
          <w:szCs w:val="28"/>
        </w:rPr>
        <w:t>ов (карандашей, красок и т. п.)</w:t>
      </w:r>
      <w:r w:rsidRPr="00B76F4A">
        <w:rPr>
          <w:rFonts w:ascii="Times New Roman" w:hAnsi="Times New Roman" w:cs="Times New Roman"/>
          <w:color w:val="002060"/>
          <w:sz w:val="28"/>
          <w:szCs w:val="28"/>
        </w:rPr>
        <w:t>;</w:t>
      </w:r>
    </w:p>
    <w:p w:rsidR="006226ED" w:rsidRPr="00B76F4A" w:rsidRDefault="006226ED" w:rsidP="00B76F4A">
      <w:pPr>
        <w:pStyle w:val="a5"/>
        <w:numPr>
          <w:ilvl w:val="0"/>
          <w:numId w:val="1"/>
        </w:numPr>
        <w:spacing w:after="0" w:line="240" w:lineRule="auto"/>
        <w:jc w:val="both"/>
        <w:rPr>
          <w:rFonts w:ascii="Times New Roman" w:hAnsi="Times New Roman" w:cs="Times New Roman"/>
          <w:color w:val="002060"/>
          <w:sz w:val="28"/>
          <w:szCs w:val="28"/>
        </w:rPr>
      </w:pPr>
      <w:r w:rsidRPr="00B76F4A">
        <w:rPr>
          <w:rFonts w:ascii="Times New Roman" w:hAnsi="Times New Roman" w:cs="Times New Roman"/>
          <w:color w:val="002060"/>
          <w:sz w:val="28"/>
          <w:szCs w:val="28"/>
        </w:rPr>
        <w:t xml:space="preserve"> обучение изобразительным навыкам и умениям (показ де</w:t>
      </w:r>
      <w:r w:rsidR="00B76F4A" w:rsidRPr="00B76F4A">
        <w:rPr>
          <w:rFonts w:ascii="Times New Roman" w:hAnsi="Times New Roman" w:cs="Times New Roman"/>
          <w:color w:val="002060"/>
          <w:sz w:val="28"/>
          <w:szCs w:val="28"/>
        </w:rPr>
        <w:t>йствий, которым надо следовать)</w:t>
      </w:r>
      <w:r w:rsidRPr="00B76F4A">
        <w:rPr>
          <w:rFonts w:ascii="Times New Roman" w:hAnsi="Times New Roman" w:cs="Times New Roman"/>
          <w:color w:val="002060"/>
          <w:sz w:val="28"/>
          <w:szCs w:val="28"/>
        </w:rPr>
        <w:t>;</w:t>
      </w:r>
    </w:p>
    <w:p w:rsidR="006226ED" w:rsidRPr="00B76F4A" w:rsidRDefault="006226ED" w:rsidP="00B76F4A">
      <w:pPr>
        <w:pStyle w:val="a5"/>
        <w:numPr>
          <w:ilvl w:val="0"/>
          <w:numId w:val="1"/>
        </w:numPr>
        <w:spacing w:after="0" w:line="240" w:lineRule="auto"/>
        <w:jc w:val="both"/>
        <w:rPr>
          <w:rFonts w:ascii="Times New Roman" w:hAnsi="Times New Roman" w:cs="Times New Roman"/>
          <w:color w:val="002060"/>
          <w:sz w:val="28"/>
          <w:szCs w:val="28"/>
        </w:rPr>
      </w:pPr>
      <w:r w:rsidRPr="00B76F4A">
        <w:rPr>
          <w:rFonts w:ascii="Times New Roman" w:hAnsi="Times New Roman" w:cs="Times New Roman"/>
          <w:color w:val="002060"/>
          <w:sz w:val="28"/>
          <w:szCs w:val="28"/>
        </w:rPr>
        <w:t xml:space="preserve">развитие самостоятельных действий в процессе рисования. </w:t>
      </w:r>
    </w:p>
    <w:p w:rsidR="006226ED" w:rsidRDefault="006226ED" w:rsidP="00772897">
      <w:pPr>
        <w:spacing w:after="0" w:line="240" w:lineRule="auto"/>
        <w:jc w:val="both"/>
        <w:rPr>
          <w:rFonts w:ascii="Times New Roman" w:hAnsi="Times New Roman" w:cs="Times New Roman"/>
          <w:color w:val="002060"/>
          <w:sz w:val="28"/>
          <w:szCs w:val="28"/>
        </w:rPr>
      </w:pPr>
      <w:r w:rsidRPr="00772897">
        <w:rPr>
          <w:rFonts w:ascii="Times New Roman" w:hAnsi="Times New Roman" w:cs="Times New Roman"/>
          <w:color w:val="002060"/>
          <w:sz w:val="28"/>
          <w:szCs w:val="28"/>
        </w:rPr>
        <w:t xml:space="preserve"> Несколько заданий по рисованию с детьми вто</w:t>
      </w:r>
      <w:r w:rsidR="00B76F4A">
        <w:rPr>
          <w:rFonts w:ascii="Times New Roman" w:hAnsi="Times New Roman" w:cs="Times New Roman"/>
          <w:color w:val="002060"/>
          <w:sz w:val="28"/>
          <w:szCs w:val="28"/>
        </w:rPr>
        <w:t>рого года жизни (для родителей)</w:t>
      </w:r>
      <w:r w:rsidRPr="00772897">
        <w:rPr>
          <w:rFonts w:ascii="Times New Roman" w:hAnsi="Times New Roman" w:cs="Times New Roman"/>
          <w:color w:val="002060"/>
          <w:sz w:val="28"/>
          <w:szCs w:val="28"/>
        </w:rPr>
        <w:t>.</w:t>
      </w:r>
    </w:p>
    <w:p w:rsidR="00B76F4A" w:rsidRPr="00772897" w:rsidRDefault="00B76F4A" w:rsidP="00772897">
      <w:pPr>
        <w:spacing w:after="0" w:line="240" w:lineRule="auto"/>
        <w:jc w:val="both"/>
        <w:rPr>
          <w:rFonts w:ascii="Times New Roman" w:hAnsi="Times New Roman" w:cs="Times New Roman"/>
          <w:color w:val="002060"/>
          <w:sz w:val="28"/>
          <w:szCs w:val="28"/>
        </w:rPr>
      </w:pPr>
    </w:p>
    <w:p w:rsidR="006226ED" w:rsidRPr="00B76F4A" w:rsidRDefault="006226ED" w:rsidP="00772897">
      <w:pPr>
        <w:spacing w:after="0" w:line="240" w:lineRule="auto"/>
        <w:jc w:val="both"/>
        <w:rPr>
          <w:rFonts w:ascii="Times New Roman" w:hAnsi="Times New Roman" w:cs="Times New Roman"/>
          <w:color w:val="002060"/>
          <w:sz w:val="28"/>
          <w:szCs w:val="28"/>
          <w:u w:val="single"/>
        </w:rPr>
      </w:pPr>
      <w:r w:rsidRPr="00772897">
        <w:rPr>
          <w:rFonts w:ascii="Times New Roman" w:hAnsi="Times New Roman" w:cs="Times New Roman"/>
          <w:color w:val="002060"/>
          <w:sz w:val="28"/>
          <w:szCs w:val="28"/>
        </w:rPr>
        <w:t xml:space="preserve"> </w:t>
      </w:r>
      <w:r w:rsidRPr="00B76F4A">
        <w:rPr>
          <w:rFonts w:ascii="Times New Roman" w:hAnsi="Times New Roman" w:cs="Times New Roman"/>
          <w:color w:val="002060"/>
          <w:sz w:val="28"/>
          <w:szCs w:val="28"/>
          <w:u w:val="single"/>
        </w:rPr>
        <w:t>1. РАЗНОЦВЕТНЫЕ ШАРИКИ</w:t>
      </w:r>
    </w:p>
    <w:p w:rsidR="006226ED" w:rsidRPr="00772897" w:rsidRDefault="00B76F4A" w:rsidP="0077289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 xml:space="preserve"> Нарисуйте разноцветные круги или наклейте их, вырезав из разноцв</w:t>
      </w:r>
      <w:r>
        <w:rPr>
          <w:rFonts w:ascii="Times New Roman" w:hAnsi="Times New Roman" w:cs="Times New Roman"/>
          <w:color w:val="002060"/>
          <w:sz w:val="28"/>
          <w:szCs w:val="28"/>
        </w:rPr>
        <w:t>етной бумаги. Предложите ребенку</w:t>
      </w:r>
      <w:r w:rsidR="006226ED" w:rsidRPr="00772897">
        <w:rPr>
          <w:rFonts w:ascii="Times New Roman" w:hAnsi="Times New Roman" w:cs="Times New Roman"/>
          <w:color w:val="002060"/>
          <w:sz w:val="28"/>
          <w:szCs w:val="28"/>
        </w:rPr>
        <w:t xml:space="preserve"> “привязать” ниточки к шарикам. Если он захочет сам нарисовать и раскрасить шарики, способствуйте проявлению его самостоятельности. Обратите внимание ребенка на цвета шариков – красный, желтый, зеленый, синий. </w:t>
      </w:r>
    </w:p>
    <w:p w:rsidR="006226ED" w:rsidRPr="00772897" w:rsidRDefault="006226ED" w:rsidP="00772897">
      <w:pPr>
        <w:spacing w:after="0" w:line="240" w:lineRule="auto"/>
        <w:jc w:val="both"/>
        <w:rPr>
          <w:rFonts w:ascii="Times New Roman" w:hAnsi="Times New Roman" w:cs="Times New Roman"/>
          <w:color w:val="002060"/>
          <w:sz w:val="28"/>
          <w:szCs w:val="28"/>
        </w:rPr>
      </w:pPr>
    </w:p>
    <w:p w:rsidR="006226ED" w:rsidRPr="00B76F4A" w:rsidRDefault="006226ED" w:rsidP="00772897">
      <w:pPr>
        <w:spacing w:after="0" w:line="240" w:lineRule="auto"/>
        <w:jc w:val="both"/>
        <w:rPr>
          <w:rFonts w:ascii="Times New Roman" w:hAnsi="Times New Roman" w:cs="Times New Roman"/>
          <w:color w:val="002060"/>
          <w:sz w:val="28"/>
          <w:szCs w:val="28"/>
          <w:u w:val="single"/>
        </w:rPr>
      </w:pPr>
      <w:r w:rsidRPr="00B76F4A">
        <w:rPr>
          <w:rFonts w:ascii="Times New Roman" w:hAnsi="Times New Roman" w:cs="Times New Roman"/>
          <w:color w:val="002060"/>
          <w:sz w:val="28"/>
          <w:szCs w:val="28"/>
          <w:u w:val="single"/>
        </w:rPr>
        <w:t xml:space="preserve"> 2. ДОЖДИК</w:t>
      </w:r>
    </w:p>
    <w:p w:rsidR="006226ED" w:rsidRPr="00772897" w:rsidRDefault="00B76F4A" w:rsidP="0077289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 xml:space="preserve"> Нарисуйте или способом аппликации наклейте силуэт тучи. Покажите ее малышу и скажите: “Пошел сильный дождь”. Пусть он рисует частые штрихи. После ваших слов: “Дождик кончается”, - ребенок оставляет на бумаге редкие штрихи. Чередуйте фразы. В конце скажите: “Дождик кончился – на земле появились лужи”, - малыш рисует очертания овальной формы. </w:t>
      </w:r>
    </w:p>
    <w:p w:rsidR="006226ED" w:rsidRPr="00772897" w:rsidRDefault="006226ED" w:rsidP="00772897">
      <w:pPr>
        <w:spacing w:after="0" w:line="240" w:lineRule="auto"/>
        <w:jc w:val="both"/>
        <w:rPr>
          <w:rFonts w:ascii="Times New Roman" w:hAnsi="Times New Roman" w:cs="Times New Roman"/>
          <w:color w:val="002060"/>
          <w:sz w:val="28"/>
          <w:szCs w:val="28"/>
        </w:rPr>
      </w:pPr>
    </w:p>
    <w:p w:rsidR="006226ED" w:rsidRPr="00B76F4A" w:rsidRDefault="00B76F4A" w:rsidP="00772897">
      <w:pPr>
        <w:spacing w:after="0" w:line="240" w:lineRule="auto"/>
        <w:jc w:val="both"/>
        <w:rPr>
          <w:rFonts w:ascii="Times New Roman" w:hAnsi="Times New Roman" w:cs="Times New Roman"/>
          <w:color w:val="002060"/>
          <w:sz w:val="28"/>
          <w:szCs w:val="28"/>
          <w:u w:val="single"/>
        </w:rPr>
      </w:pPr>
      <w:r w:rsidRPr="00B76F4A">
        <w:rPr>
          <w:rFonts w:ascii="Times New Roman" w:hAnsi="Times New Roman" w:cs="Times New Roman"/>
          <w:color w:val="002060"/>
          <w:sz w:val="28"/>
          <w:szCs w:val="28"/>
          <w:u w:val="single"/>
        </w:rPr>
        <w:t xml:space="preserve"> 3. </w:t>
      </w:r>
      <w:r w:rsidR="006226ED" w:rsidRPr="00B76F4A">
        <w:rPr>
          <w:rFonts w:ascii="Times New Roman" w:hAnsi="Times New Roman" w:cs="Times New Roman"/>
          <w:color w:val="002060"/>
          <w:sz w:val="28"/>
          <w:szCs w:val="28"/>
          <w:u w:val="single"/>
        </w:rPr>
        <w:t>ПОКОРМИ ПТИЧКУ</w:t>
      </w:r>
    </w:p>
    <w:p w:rsidR="006226ED" w:rsidRPr="00772897" w:rsidRDefault="00B76F4A" w:rsidP="0077289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 xml:space="preserve"> На листе бумаги наклейте изображение птички. Предложите ребенку “покормить” ее. Пусть он наносит штрихи, точки, изображая зернышки. </w:t>
      </w:r>
      <w:r w:rsidR="006226ED" w:rsidRPr="00772897">
        <w:rPr>
          <w:rFonts w:ascii="Times New Roman" w:hAnsi="Times New Roman" w:cs="Times New Roman"/>
          <w:color w:val="002060"/>
          <w:sz w:val="28"/>
          <w:szCs w:val="28"/>
        </w:rPr>
        <w:lastRenderedPageBreak/>
        <w:t>Сопровождайте его действия стихами: “Маленькая птичка прилетела к нам, маленькой птичке зернышки я дам”.</w:t>
      </w:r>
    </w:p>
    <w:p w:rsidR="006226ED" w:rsidRPr="00772897" w:rsidRDefault="006226ED" w:rsidP="00772897">
      <w:pPr>
        <w:spacing w:after="0" w:line="240" w:lineRule="auto"/>
        <w:jc w:val="both"/>
        <w:rPr>
          <w:rFonts w:ascii="Times New Roman" w:hAnsi="Times New Roman" w:cs="Times New Roman"/>
          <w:color w:val="002060"/>
          <w:sz w:val="28"/>
          <w:szCs w:val="28"/>
        </w:rPr>
      </w:pPr>
    </w:p>
    <w:p w:rsidR="006226ED" w:rsidRPr="00B76F4A" w:rsidRDefault="006226ED" w:rsidP="00772897">
      <w:pPr>
        <w:spacing w:after="0" w:line="240" w:lineRule="auto"/>
        <w:jc w:val="both"/>
        <w:rPr>
          <w:rFonts w:ascii="Times New Roman" w:hAnsi="Times New Roman" w:cs="Times New Roman"/>
          <w:color w:val="002060"/>
          <w:sz w:val="28"/>
          <w:szCs w:val="28"/>
          <w:u w:val="single"/>
        </w:rPr>
      </w:pPr>
      <w:r w:rsidRPr="00772897">
        <w:rPr>
          <w:rFonts w:ascii="Times New Roman" w:hAnsi="Times New Roman" w:cs="Times New Roman"/>
          <w:color w:val="002060"/>
          <w:sz w:val="28"/>
          <w:szCs w:val="28"/>
        </w:rPr>
        <w:t xml:space="preserve"> </w:t>
      </w:r>
      <w:r w:rsidRPr="00B76F4A">
        <w:rPr>
          <w:rFonts w:ascii="Times New Roman" w:hAnsi="Times New Roman" w:cs="Times New Roman"/>
          <w:color w:val="002060"/>
          <w:sz w:val="28"/>
          <w:szCs w:val="28"/>
          <w:u w:val="single"/>
        </w:rPr>
        <w:t>4. УКРАСЬ ПЛАТОЧЕК</w:t>
      </w:r>
    </w:p>
    <w:p w:rsidR="00C739BA" w:rsidRDefault="00B76F4A" w:rsidP="00772897">
      <w:pPr>
        <w:spacing w:after="0" w:line="240"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226ED" w:rsidRPr="00772897">
        <w:rPr>
          <w:rFonts w:ascii="Times New Roman" w:hAnsi="Times New Roman" w:cs="Times New Roman"/>
          <w:color w:val="002060"/>
          <w:sz w:val="28"/>
          <w:szCs w:val="28"/>
        </w:rPr>
        <w:t xml:space="preserve"> Вырежьте из цветной бумаги несколько квадратов – “Платочков”. Предложите ребенку украсить их полосками (слева – направо, сверху – вниз и т. п.) и мазками. Полюбуйтесь узорами: “Вот какие красивые получились платочки! ”, Для рисования возьмите гуашь или фломастеры (карандашами рисоват</w:t>
      </w:r>
      <w:r>
        <w:rPr>
          <w:rFonts w:ascii="Times New Roman" w:hAnsi="Times New Roman" w:cs="Times New Roman"/>
          <w:color w:val="002060"/>
          <w:sz w:val="28"/>
          <w:szCs w:val="28"/>
        </w:rPr>
        <w:t>ь на цветном фоне очень сложно)</w:t>
      </w:r>
      <w:r w:rsidR="006226ED" w:rsidRPr="00772897">
        <w:rPr>
          <w:rFonts w:ascii="Times New Roman" w:hAnsi="Times New Roman" w:cs="Times New Roman"/>
          <w:color w:val="002060"/>
          <w:sz w:val="28"/>
          <w:szCs w:val="28"/>
        </w:rPr>
        <w:t>.</w:t>
      </w:r>
    </w:p>
    <w:p w:rsidR="00B76F4A" w:rsidRDefault="00B76F4A" w:rsidP="00772897">
      <w:pPr>
        <w:spacing w:after="0" w:line="240" w:lineRule="auto"/>
        <w:jc w:val="both"/>
        <w:rPr>
          <w:rFonts w:ascii="Times New Roman" w:hAnsi="Times New Roman" w:cs="Times New Roman"/>
          <w:color w:val="002060"/>
          <w:sz w:val="28"/>
          <w:szCs w:val="28"/>
        </w:rPr>
      </w:pPr>
    </w:p>
    <w:p w:rsidR="00B76F4A" w:rsidRDefault="00B76F4A" w:rsidP="00772897">
      <w:pPr>
        <w:spacing w:after="0" w:line="240" w:lineRule="auto"/>
        <w:jc w:val="both"/>
        <w:rPr>
          <w:rFonts w:ascii="Times New Roman" w:hAnsi="Times New Roman" w:cs="Times New Roman"/>
          <w:color w:val="002060"/>
          <w:sz w:val="28"/>
          <w:szCs w:val="28"/>
        </w:rPr>
      </w:pPr>
    </w:p>
    <w:p w:rsidR="00B76F4A" w:rsidRDefault="00B76F4A" w:rsidP="00772897">
      <w:pPr>
        <w:spacing w:after="0" w:line="240" w:lineRule="auto"/>
        <w:jc w:val="both"/>
        <w:rPr>
          <w:rFonts w:ascii="Times New Roman" w:hAnsi="Times New Roman" w:cs="Times New Roman"/>
          <w:color w:val="002060"/>
          <w:sz w:val="28"/>
          <w:szCs w:val="28"/>
        </w:rPr>
      </w:pPr>
    </w:p>
    <w:p w:rsidR="00B76F4A" w:rsidRPr="00772897" w:rsidRDefault="00B76F4A" w:rsidP="00772897">
      <w:pPr>
        <w:spacing w:after="0" w:line="240" w:lineRule="auto"/>
        <w:jc w:val="both"/>
        <w:rPr>
          <w:rFonts w:ascii="Times New Roman" w:hAnsi="Times New Roman" w:cs="Times New Roman"/>
          <w:color w:val="002060"/>
          <w:sz w:val="28"/>
          <w:szCs w:val="28"/>
        </w:rPr>
      </w:pPr>
    </w:p>
    <w:sectPr w:rsidR="00B76F4A" w:rsidRPr="00772897" w:rsidSect="00772897">
      <w:pgSz w:w="11906" w:h="16838"/>
      <w:pgMar w:top="1134" w:right="850" w:bottom="1134" w:left="1701" w:header="708" w:footer="708"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0735"/>
    <w:multiLevelType w:val="hybridMultilevel"/>
    <w:tmpl w:val="5724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226ED"/>
    <w:rsid w:val="001E02B5"/>
    <w:rsid w:val="002452A5"/>
    <w:rsid w:val="00296515"/>
    <w:rsid w:val="00325522"/>
    <w:rsid w:val="004E16D5"/>
    <w:rsid w:val="005D099A"/>
    <w:rsid w:val="00604CB5"/>
    <w:rsid w:val="006226ED"/>
    <w:rsid w:val="006F4EA7"/>
    <w:rsid w:val="00725051"/>
    <w:rsid w:val="00772897"/>
    <w:rsid w:val="007901C0"/>
    <w:rsid w:val="007A6AF9"/>
    <w:rsid w:val="0086488F"/>
    <w:rsid w:val="009411E8"/>
    <w:rsid w:val="00B7067B"/>
    <w:rsid w:val="00B76F4A"/>
    <w:rsid w:val="00B966AF"/>
    <w:rsid w:val="00C739BA"/>
    <w:rsid w:val="00C73B7C"/>
    <w:rsid w:val="00D2091C"/>
    <w:rsid w:val="00D3724F"/>
    <w:rsid w:val="00D400CF"/>
    <w:rsid w:val="00F0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00CF"/>
    <w:rPr>
      <w:rFonts w:ascii="Tahoma" w:hAnsi="Tahoma" w:cs="Tahoma"/>
      <w:sz w:val="16"/>
      <w:szCs w:val="16"/>
    </w:rPr>
  </w:style>
  <w:style w:type="paragraph" w:styleId="a5">
    <w:name w:val="List Paragraph"/>
    <w:basedOn w:val="a"/>
    <w:uiPriority w:val="34"/>
    <w:qFormat/>
    <w:rsid w:val="00B76F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970FE-B06E-4572-8E94-4051CF13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2014-11-08T13:24:00Z</dcterms:created>
  <dcterms:modified xsi:type="dcterms:W3CDTF">2016-02-09T06:58:00Z</dcterms:modified>
</cp:coreProperties>
</file>