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1A3E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СПИСОК</w:t>
      </w:r>
    </w:p>
    <w:p w14:paraId="417D8474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Документов для назначения компенсации части родительской платы за счет областного бюджета </w:t>
      </w:r>
    </w:p>
    <w:p w14:paraId="074F3E5F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Для МНОГОДЕТНЫХ семей – без подтверждения дохода</w:t>
      </w:r>
    </w:p>
    <w:p w14:paraId="06186907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81F2F4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ВСЕ документы предоставляются в формате </w:t>
      </w:r>
      <w:r w:rsidRPr="00AB3B0C">
        <w:rPr>
          <w:rFonts w:ascii="Times New Roman" w:hAnsi="Times New Roman" w:cs="Times New Roman"/>
          <w:b/>
          <w:sz w:val="20"/>
          <w:szCs w:val="20"/>
          <w:u w:val="single"/>
        </w:rPr>
        <w:t>ОРИГИНАЛ + КОПИЯ</w:t>
      </w:r>
    </w:p>
    <w:p w14:paraId="21526A70" w14:textId="77777777" w:rsidR="00FF0505" w:rsidRPr="00AB3B0C" w:rsidRDefault="00FF0505" w:rsidP="00FF0505">
      <w:pPr>
        <w:pStyle w:val="formattext"/>
        <w:numPr>
          <w:ilvl w:val="0"/>
          <w:numId w:val="1"/>
        </w:numPr>
        <w:spacing w:before="0" w:beforeAutospacing="0"/>
        <w:jc w:val="both"/>
        <w:rPr>
          <w:b/>
          <w:sz w:val="20"/>
          <w:szCs w:val="20"/>
          <w:u w:val="single"/>
        </w:rPr>
      </w:pPr>
      <w:r w:rsidRPr="00AB3B0C">
        <w:rPr>
          <w:sz w:val="20"/>
          <w:szCs w:val="20"/>
        </w:rPr>
        <w:t xml:space="preserve">Удостоверение многодетной семьи Ярославской области. (При наличии в семье детей, достигших возраста 18 лет статус «многодетной семьи» для получения </w:t>
      </w:r>
      <w:proofErr w:type="gramStart"/>
      <w:r w:rsidRPr="00AB3B0C">
        <w:rPr>
          <w:sz w:val="20"/>
          <w:szCs w:val="20"/>
        </w:rPr>
        <w:t>областной компенсации</w:t>
      </w:r>
      <w:proofErr w:type="gramEnd"/>
      <w:r w:rsidRPr="00AB3B0C">
        <w:rPr>
          <w:sz w:val="20"/>
          <w:szCs w:val="20"/>
        </w:rPr>
        <w:t xml:space="preserve"> теряется, указанная компенсация прекращает предоставляться с месяца, следующего за месяцем достижения ребенка 18 лет) </w:t>
      </w:r>
    </w:p>
    <w:p w14:paraId="71C9FE76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>Заявление на имя руководителя детского сада</w:t>
      </w:r>
    </w:p>
    <w:p w14:paraId="6D33E269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Паспорт заявителя (с пропиской) </w:t>
      </w:r>
    </w:p>
    <w:p w14:paraId="7A81C58F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заявителя </w:t>
      </w:r>
    </w:p>
    <w:p w14:paraId="5F85030C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ребенка, посещающего детский сад </w:t>
      </w:r>
    </w:p>
    <w:p w14:paraId="0CD2C631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Свидетельства о рождении </w:t>
      </w:r>
      <w:r w:rsidRPr="00AB3B0C">
        <w:rPr>
          <w:rFonts w:ascii="Times New Roman" w:hAnsi="Times New Roman" w:cs="Times New Roman"/>
          <w:b/>
          <w:sz w:val="20"/>
          <w:szCs w:val="20"/>
        </w:rPr>
        <w:t>всех</w:t>
      </w:r>
      <w:r w:rsidRPr="00AB3B0C">
        <w:rPr>
          <w:rFonts w:ascii="Times New Roman" w:hAnsi="Times New Roman" w:cs="Times New Roman"/>
          <w:sz w:val="20"/>
          <w:szCs w:val="20"/>
        </w:rPr>
        <w:t xml:space="preserve"> детей </w:t>
      </w:r>
    </w:p>
    <w:p w14:paraId="0D0A0FAF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</w:p>
    <w:p w14:paraId="560863CC" w14:textId="77777777" w:rsidR="00FF0505" w:rsidRPr="00AB3B0C" w:rsidRDefault="00FF0505" w:rsidP="00FF050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Реквизиты банка </w:t>
      </w:r>
      <w:r w:rsidRPr="00AB3B0C">
        <w:rPr>
          <w:rFonts w:ascii="Times New Roman" w:hAnsi="Times New Roman" w:cs="Times New Roman"/>
          <w:sz w:val="20"/>
          <w:szCs w:val="20"/>
          <w:u w:val="single"/>
        </w:rPr>
        <w:t>КАРТА МИР (Сбербанк, Промсвязьбанк)</w:t>
      </w:r>
    </w:p>
    <w:p w14:paraId="1AE95DEE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СПИСОК</w:t>
      </w:r>
    </w:p>
    <w:p w14:paraId="05C53E9E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Документов для назначения компенсации части родительской платы за счет областного бюджета </w:t>
      </w:r>
    </w:p>
    <w:p w14:paraId="7AFFEDFD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Для МНОГОДЕТНЫХ семей – без подтверждения дохода</w:t>
      </w:r>
    </w:p>
    <w:p w14:paraId="475A04C3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757E6F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ВСЕ документы предоставляются в формате </w:t>
      </w:r>
      <w:r w:rsidRPr="00AB3B0C">
        <w:rPr>
          <w:rFonts w:ascii="Times New Roman" w:hAnsi="Times New Roman" w:cs="Times New Roman"/>
          <w:b/>
          <w:sz w:val="20"/>
          <w:szCs w:val="20"/>
          <w:u w:val="single"/>
        </w:rPr>
        <w:t>ОРИГИНАЛ + КОПИЯ</w:t>
      </w:r>
    </w:p>
    <w:p w14:paraId="2D80611C" w14:textId="77777777" w:rsidR="00FF0505" w:rsidRPr="00AB3B0C" w:rsidRDefault="00FF0505" w:rsidP="00FF0505">
      <w:pPr>
        <w:pStyle w:val="formattext"/>
        <w:numPr>
          <w:ilvl w:val="0"/>
          <w:numId w:val="2"/>
        </w:numPr>
        <w:spacing w:before="0" w:beforeAutospacing="0"/>
        <w:jc w:val="both"/>
        <w:rPr>
          <w:b/>
          <w:sz w:val="20"/>
          <w:szCs w:val="20"/>
          <w:u w:val="single"/>
        </w:rPr>
      </w:pPr>
      <w:r w:rsidRPr="00AB3B0C">
        <w:rPr>
          <w:sz w:val="20"/>
          <w:szCs w:val="20"/>
        </w:rPr>
        <w:t xml:space="preserve">Удостоверение многодетной семьи Ярославской области. (При наличии в семье детей, достигших возраста 18 лет статус «многодетной семьи» для получения </w:t>
      </w:r>
      <w:proofErr w:type="gramStart"/>
      <w:r w:rsidRPr="00AB3B0C">
        <w:rPr>
          <w:sz w:val="20"/>
          <w:szCs w:val="20"/>
        </w:rPr>
        <w:t>областной компенсации</w:t>
      </w:r>
      <w:proofErr w:type="gramEnd"/>
      <w:r w:rsidRPr="00AB3B0C">
        <w:rPr>
          <w:sz w:val="20"/>
          <w:szCs w:val="20"/>
        </w:rPr>
        <w:t xml:space="preserve"> теряется, указанная компенсация прекращает предоставляться с месяца, следующего за месяцем достижения ребенка 18 лет) </w:t>
      </w:r>
    </w:p>
    <w:p w14:paraId="311A4185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>Заявление на имя руководителя детского сада</w:t>
      </w:r>
    </w:p>
    <w:p w14:paraId="575056B1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Паспорт заявителя (с пропиской) </w:t>
      </w:r>
    </w:p>
    <w:p w14:paraId="401ABA2A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заявителя </w:t>
      </w:r>
    </w:p>
    <w:p w14:paraId="5C64AC61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ребенка, посещающего детский сад </w:t>
      </w:r>
    </w:p>
    <w:p w14:paraId="1D35FE40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Свидетельства о рождении </w:t>
      </w:r>
      <w:r w:rsidRPr="00AB3B0C">
        <w:rPr>
          <w:rFonts w:ascii="Times New Roman" w:hAnsi="Times New Roman" w:cs="Times New Roman"/>
          <w:b/>
          <w:sz w:val="20"/>
          <w:szCs w:val="20"/>
        </w:rPr>
        <w:t>всех</w:t>
      </w:r>
      <w:r w:rsidRPr="00AB3B0C">
        <w:rPr>
          <w:rFonts w:ascii="Times New Roman" w:hAnsi="Times New Roman" w:cs="Times New Roman"/>
          <w:sz w:val="20"/>
          <w:szCs w:val="20"/>
        </w:rPr>
        <w:t xml:space="preserve"> детей </w:t>
      </w:r>
    </w:p>
    <w:p w14:paraId="3B679E23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</w:p>
    <w:p w14:paraId="112A8A19" w14:textId="77777777" w:rsidR="00FF0505" w:rsidRPr="00AB3B0C" w:rsidRDefault="00FF0505" w:rsidP="00FF0505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Реквизиты банка </w:t>
      </w:r>
      <w:r w:rsidRPr="00AB3B0C">
        <w:rPr>
          <w:rFonts w:ascii="Times New Roman" w:hAnsi="Times New Roman" w:cs="Times New Roman"/>
          <w:sz w:val="20"/>
          <w:szCs w:val="20"/>
          <w:u w:val="single"/>
        </w:rPr>
        <w:t>КАРТА МИР (Сбербанк, Промсвязьбанк)</w:t>
      </w:r>
    </w:p>
    <w:p w14:paraId="28008B58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СПИСОК</w:t>
      </w:r>
    </w:p>
    <w:p w14:paraId="37EE7387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Документов для назначения компенсации части родительской платы за счет областного бюджета </w:t>
      </w:r>
    </w:p>
    <w:p w14:paraId="51D2E399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Для МНОГОДЕТНЫХ семей – без подтверждения дохода</w:t>
      </w:r>
    </w:p>
    <w:p w14:paraId="22725174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ABA60F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ВСЕ документы предоставляются в формате </w:t>
      </w:r>
      <w:r w:rsidRPr="00AB3B0C">
        <w:rPr>
          <w:rFonts w:ascii="Times New Roman" w:hAnsi="Times New Roman" w:cs="Times New Roman"/>
          <w:b/>
          <w:sz w:val="20"/>
          <w:szCs w:val="20"/>
          <w:u w:val="single"/>
        </w:rPr>
        <w:t>ОРИГИНАЛ + КОПИЯ</w:t>
      </w:r>
    </w:p>
    <w:p w14:paraId="520E5BE6" w14:textId="77777777" w:rsidR="00FF0505" w:rsidRPr="00AB3B0C" w:rsidRDefault="00FF0505" w:rsidP="00FF0505">
      <w:pPr>
        <w:pStyle w:val="formattext"/>
        <w:numPr>
          <w:ilvl w:val="0"/>
          <w:numId w:val="3"/>
        </w:numPr>
        <w:spacing w:before="0" w:beforeAutospacing="0"/>
        <w:jc w:val="both"/>
        <w:rPr>
          <w:b/>
          <w:sz w:val="20"/>
          <w:szCs w:val="20"/>
          <w:u w:val="single"/>
        </w:rPr>
      </w:pPr>
      <w:r w:rsidRPr="00AB3B0C">
        <w:rPr>
          <w:sz w:val="20"/>
          <w:szCs w:val="20"/>
        </w:rPr>
        <w:t xml:space="preserve">Удостоверение многодетной семьи Ярославской области. (При наличии в семье детей, достигших возраста 18 лет статус «многодетной семьи» для получения </w:t>
      </w:r>
      <w:proofErr w:type="gramStart"/>
      <w:r w:rsidRPr="00AB3B0C">
        <w:rPr>
          <w:sz w:val="20"/>
          <w:szCs w:val="20"/>
        </w:rPr>
        <w:t>областной компенсации</w:t>
      </w:r>
      <w:proofErr w:type="gramEnd"/>
      <w:r w:rsidRPr="00AB3B0C">
        <w:rPr>
          <w:sz w:val="20"/>
          <w:szCs w:val="20"/>
        </w:rPr>
        <w:t xml:space="preserve"> теряется, указанная компенсация прекращает предоставляться с месяца, следующего за месяцем достижения ребенка 18 лет) </w:t>
      </w:r>
    </w:p>
    <w:p w14:paraId="0BE86737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>Заявление на имя руководителя детского сада</w:t>
      </w:r>
    </w:p>
    <w:p w14:paraId="6DCC6898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Паспорт заявителя (с пропиской) </w:t>
      </w:r>
    </w:p>
    <w:p w14:paraId="55D57139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заявителя </w:t>
      </w:r>
    </w:p>
    <w:p w14:paraId="78658805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ребенка, посещающего детский сад </w:t>
      </w:r>
    </w:p>
    <w:p w14:paraId="6A2032BB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Свидетельства о рождении </w:t>
      </w:r>
      <w:r w:rsidRPr="00AB3B0C">
        <w:rPr>
          <w:rFonts w:ascii="Times New Roman" w:hAnsi="Times New Roman" w:cs="Times New Roman"/>
          <w:b/>
          <w:sz w:val="20"/>
          <w:szCs w:val="20"/>
        </w:rPr>
        <w:t>всех</w:t>
      </w:r>
      <w:r w:rsidRPr="00AB3B0C">
        <w:rPr>
          <w:rFonts w:ascii="Times New Roman" w:hAnsi="Times New Roman" w:cs="Times New Roman"/>
          <w:sz w:val="20"/>
          <w:szCs w:val="20"/>
        </w:rPr>
        <w:t xml:space="preserve"> детей </w:t>
      </w:r>
    </w:p>
    <w:p w14:paraId="70472724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</w:p>
    <w:p w14:paraId="74B58FE7" w14:textId="77777777" w:rsidR="00FF0505" w:rsidRPr="00AB3B0C" w:rsidRDefault="00FF0505" w:rsidP="00FF0505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Реквизиты банка </w:t>
      </w:r>
      <w:r w:rsidRPr="00AB3B0C">
        <w:rPr>
          <w:rFonts w:ascii="Times New Roman" w:hAnsi="Times New Roman" w:cs="Times New Roman"/>
          <w:sz w:val="20"/>
          <w:szCs w:val="20"/>
          <w:u w:val="single"/>
        </w:rPr>
        <w:t>КАРТА МИР (Сбербанк, Промсвязьбанк)</w:t>
      </w:r>
    </w:p>
    <w:p w14:paraId="745E8C9F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СПИСОК</w:t>
      </w:r>
    </w:p>
    <w:p w14:paraId="6A45ABC4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Документов для назначения компенсации части родительской платы за счет областного бюджета </w:t>
      </w:r>
    </w:p>
    <w:p w14:paraId="0DDB6FB9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>Для МНОГОДЕТНЫХ семей – без подтверждения дохода</w:t>
      </w:r>
    </w:p>
    <w:p w14:paraId="3659C6CD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C81F6" w14:textId="77777777" w:rsidR="00FF0505" w:rsidRPr="00AB3B0C" w:rsidRDefault="00FF0505" w:rsidP="00FF05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3B0C">
        <w:rPr>
          <w:rFonts w:ascii="Times New Roman" w:hAnsi="Times New Roman" w:cs="Times New Roman"/>
          <w:b/>
          <w:sz w:val="20"/>
          <w:szCs w:val="20"/>
        </w:rPr>
        <w:t xml:space="preserve">ВСЕ документы предоставляются в формате </w:t>
      </w:r>
      <w:r w:rsidRPr="00AB3B0C">
        <w:rPr>
          <w:rFonts w:ascii="Times New Roman" w:hAnsi="Times New Roman" w:cs="Times New Roman"/>
          <w:b/>
          <w:sz w:val="20"/>
          <w:szCs w:val="20"/>
          <w:u w:val="single"/>
        </w:rPr>
        <w:t>ОРИГИНАЛ + КОПИЯ</w:t>
      </w:r>
    </w:p>
    <w:p w14:paraId="1F828BE4" w14:textId="77777777" w:rsidR="00FF0505" w:rsidRPr="00AB3B0C" w:rsidRDefault="00FF0505" w:rsidP="00FF0505">
      <w:pPr>
        <w:pStyle w:val="formattext"/>
        <w:numPr>
          <w:ilvl w:val="0"/>
          <w:numId w:val="4"/>
        </w:numPr>
        <w:spacing w:before="0" w:beforeAutospacing="0"/>
        <w:jc w:val="both"/>
        <w:rPr>
          <w:b/>
          <w:sz w:val="20"/>
          <w:szCs w:val="20"/>
          <w:u w:val="single"/>
        </w:rPr>
      </w:pPr>
      <w:r w:rsidRPr="00AB3B0C">
        <w:rPr>
          <w:sz w:val="20"/>
          <w:szCs w:val="20"/>
        </w:rPr>
        <w:t xml:space="preserve">Удостоверение многодетной семьи Ярославской области. (При наличии в семье детей, достигших возраста 18 лет статус «многодетной семьи» для получения </w:t>
      </w:r>
      <w:proofErr w:type="gramStart"/>
      <w:r w:rsidRPr="00AB3B0C">
        <w:rPr>
          <w:sz w:val="20"/>
          <w:szCs w:val="20"/>
        </w:rPr>
        <w:t>областной компенсации</w:t>
      </w:r>
      <w:proofErr w:type="gramEnd"/>
      <w:r w:rsidRPr="00AB3B0C">
        <w:rPr>
          <w:sz w:val="20"/>
          <w:szCs w:val="20"/>
        </w:rPr>
        <w:t xml:space="preserve"> теряется, указанная компенсация прекращает предоставляться с месяца, следующего за месяцем достижения ребенка 18 лет) </w:t>
      </w:r>
    </w:p>
    <w:p w14:paraId="6E3D7547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>Заявление на имя руководителя детского сада</w:t>
      </w:r>
    </w:p>
    <w:p w14:paraId="46C921A0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Паспорт заявителя (с пропиской) </w:t>
      </w:r>
    </w:p>
    <w:p w14:paraId="2D1BC248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заявителя </w:t>
      </w:r>
    </w:p>
    <w:p w14:paraId="1CF8FEC1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СНИЛС ребенка, посещающего детский сад </w:t>
      </w:r>
    </w:p>
    <w:p w14:paraId="1751E73E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Свидетельства о рождении </w:t>
      </w:r>
      <w:r w:rsidRPr="00AB3B0C">
        <w:rPr>
          <w:rFonts w:ascii="Times New Roman" w:hAnsi="Times New Roman" w:cs="Times New Roman"/>
          <w:b/>
          <w:sz w:val="20"/>
          <w:szCs w:val="20"/>
        </w:rPr>
        <w:t>всех</w:t>
      </w:r>
      <w:r w:rsidRPr="00AB3B0C">
        <w:rPr>
          <w:rFonts w:ascii="Times New Roman" w:hAnsi="Times New Roman" w:cs="Times New Roman"/>
          <w:sz w:val="20"/>
          <w:szCs w:val="20"/>
        </w:rPr>
        <w:t xml:space="preserve"> детей </w:t>
      </w:r>
    </w:p>
    <w:p w14:paraId="3C20E0AF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B0C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</w:p>
    <w:p w14:paraId="54586507" w14:textId="77777777" w:rsidR="00FF0505" w:rsidRPr="00AB3B0C" w:rsidRDefault="00FF0505" w:rsidP="00FF0505">
      <w:pPr>
        <w:pStyle w:val="a3"/>
        <w:numPr>
          <w:ilvl w:val="0"/>
          <w:numId w:val="4"/>
        </w:numPr>
        <w:spacing w:after="100" w:afterAutospacing="1" w:line="240" w:lineRule="auto"/>
      </w:pPr>
      <w:r w:rsidRPr="00AB3B0C">
        <w:rPr>
          <w:rFonts w:ascii="Times New Roman" w:hAnsi="Times New Roman" w:cs="Times New Roman"/>
          <w:sz w:val="20"/>
          <w:szCs w:val="20"/>
        </w:rPr>
        <w:t xml:space="preserve">Реквизиты банка </w:t>
      </w:r>
      <w:r w:rsidRPr="00AB3B0C">
        <w:rPr>
          <w:rFonts w:ascii="Times New Roman" w:hAnsi="Times New Roman" w:cs="Times New Roman"/>
          <w:sz w:val="20"/>
          <w:szCs w:val="20"/>
          <w:u w:val="single"/>
        </w:rPr>
        <w:t>КАРТА МИР (Сбербанк, Промсвязьбанк)</w:t>
      </w:r>
    </w:p>
    <w:p w14:paraId="3C3790CD" w14:textId="77777777" w:rsidR="00BA2CF6" w:rsidRDefault="00BA2CF6"/>
    <w:sectPr w:rsidR="00BA2CF6" w:rsidSect="00681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B1E"/>
    <w:multiLevelType w:val="hybridMultilevel"/>
    <w:tmpl w:val="AEEA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40DF"/>
    <w:multiLevelType w:val="hybridMultilevel"/>
    <w:tmpl w:val="F6D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5A89"/>
    <w:multiLevelType w:val="hybridMultilevel"/>
    <w:tmpl w:val="08F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150B"/>
    <w:multiLevelType w:val="hybridMultilevel"/>
    <w:tmpl w:val="116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6"/>
    <w:rsid w:val="00BA2CF6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A77E-333A-413C-BD32-6F78386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05"/>
    <w:pPr>
      <w:ind w:left="720"/>
      <w:contextualSpacing/>
    </w:pPr>
  </w:style>
  <w:style w:type="paragraph" w:customStyle="1" w:styleId="formattext">
    <w:name w:val="formattext"/>
    <w:basedOn w:val="a"/>
    <w:rsid w:val="00FF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yardou075@outlook.com</dc:creator>
  <cp:keywords/>
  <dc:description/>
  <cp:lastModifiedBy>yardou075@outlook.com</cp:lastModifiedBy>
  <cp:revision>2</cp:revision>
  <dcterms:created xsi:type="dcterms:W3CDTF">2023-10-12T06:19:00Z</dcterms:created>
  <dcterms:modified xsi:type="dcterms:W3CDTF">2023-10-12T06:19:00Z</dcterms:modified>
</cp:coreProperties>
</file>