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7" w:rsidRDefault="000A2382" w:rsidP="000A2382">
      <w:pPr>
        <w:spacing w:after="0" w:line="240" w:lineRule="auto"/>
      </w:pPr>
      <w:r w:rsidRPr="008F59B7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37FCA027" wp14:editId="7198C677">
            <wp:simplePos x="0" y="0"/>
            <wp:positionH relativeFrom="column">
              <wp:posOffset>2991485</wp:posOffset>
            </wp:positionH>
            <wp:positionV relativeFrom="paragraph">
              <wp:posOffset>6859270</wp:posOffset>
            </wp:positionV>
            <wp:extent cx="2922905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398" y="21472"/>
                <wp:lineTo x="21398" y="0"/>
                <wp:lineTo x="0" y="0"/>
              </wp:wrapPolygon>
            </wp:wrapTight>
            <wp:docPr id="2" name="Рисунок 2" descr="http://kidsmentor.org/wp-content/uploads/2016/02/13446a06d6223d867ae4b69a1a0f3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mentor.org/wp-content/uploads/2016/02/13446a06d6223d867ae4b69a1a0f33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B7">
        <w:rPr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3CFF3748" wp14:editId="25F8A66A">
            <wp:simplePos x="0" y="0"/>
            <wp:positionH relativeFrom="column">
              <wp:posOffset>-186055</wp:posOffset>
            </wp:positionH>
            <wp:positionV relativeFrom="paragraph">
              <wp:posOffset>4278630</wp:posOffset>
            </wp:positionV>
            <wp:extent cx="3291840" cy="2244090"/>
            <wp:effectExtent l="0" t="0" r="3810" b="3810"/>
            <wp:wrapSquare wrapText="bothSides"/>
            <wp:docPr id="3" name="Рисунок 3" descr="http://bigpicture.ru/wp-content/uploads/2010/04/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gpicture.ru/wp-content/uploads/2010/04/1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87" w:rsidRPr="00E15887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Ах, если б это знать</w:t>
      </w:r>
      <w:r w:rsidR="00E15887" w:rsidRPr="00E15887"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  <w:br/>
      </w:r>
      <w:r w:rsidR="00E15887" w:rsidRPr="00E15887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Мы все могли заранее!</w:t>
      </w:r>
      <w:r w:rsidR="00E15887" w:rsidRPr="00E15887"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  <w:t>..</w:t>
      </w:r>
      <w:r w:rsidR="00E15887" w:rsidRPr="008F59B7"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  <w:t xml:space="preserve"> </w:t>
      </w:r>
      <w:proofErr w:type="spellStart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Л.Терехова</w:t>
      </w:r>
      <w:proofErr w:type="spellEnd"/>
      <w:r w:rsidR="00E15887" w:rsidRPr="00E15887">
        <w:t xml:space="preserve"> </w:t>
      </w:r>
      <w:r w:rsidR="00E158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0EF28F" wp14:editId="237C3BD5">
            <wp:simplePos x="0" y="0"/>
            <wp:positionH relativeFrom="column">
              <wp:posOffset>-3175</wp:posOffset>
            </wp:positionH>
            <wp:positionV relativeFrom="paragraph">
              <wp:posOffset>631190</wp:posOffset>
            </wp:positionV>
            <wp:extent cx="3552825" cy="2357120"/>
            <wp:effectExtent l="0" t="0" r="9525" b="5080"/>
            <wp:wrapSquare wrapText="bothSides"/>
            <wp:docPr id="1" name="Рисунок 1" descr="http://www.matrony.ru/wp-content/uploads/mother-hugging-son-page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rony.ru/wp-content/uploads/mother-hugging-son-page24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…Семнадцать раз обнять,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поцеловать раз десять…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Лишь так счастливей стать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Сумеют наши дети.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Целуйте их всегда,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Ласкайте и купайте</w:t>
      </w:r>
      <w:proofErr w:type="gramStart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…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Х</w:t>
      </w:r>
      <w:proofErr w:type="gramEnd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оть в доме – нищета,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Игрушки покупайте!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Пусть он растет не так,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– о будущем мечтайте!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Любви, хоть на пятак,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Ребенку отпускайте!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 xml:space="preserve">Досаде </w:t>
      </w:r>
      <w:proofErr w:type="gramStart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вопреки</w:t>
      </w:r>
      <w:proofErr w:type="gramEnd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– ребенка обнимайте,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И в нежность, как в силки,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Его вы заключайте!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Иначе – дьявол злой,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Его уловит в сети…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Любовь. Добро. Покой – 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О них мечтают дети.</w:t>
      </w:r>
      <w:r w:rsidRPr="000A2382">
        <w:rPr>
          <w:noProof/>
          <w:lang w:eastAsia="ru-RU"/>
        </w:rPr>
        <w:t xml:space="preserve"> </w:t>
      </w:r>
      <w:r w:rsidRPr="000A2382">
        <w:t xml:space="preserve"> 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А нам все недосуг,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и гонит нас работа: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Чтоб все как у подруг – 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Наряды и работа.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Чтоб все, как у людей – 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И интерьер, и дача</w:t>
      </w:r>
      <w:proofErr w:type="gramStart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…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Н</w:t>
      </w:r>
      <w:proofErr w:type="gramEnd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е видим слез детей,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Когда ночами плачут.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Пока мы свой карман</w:t>
      </w:r>
      <w:proofErr w:type="gramStart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Д</w:t>
      </w:r>
      <w:proofErr w:type="gramEnd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ля них же – набиваем,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Их гладит наркоман, 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а мы о том не знаем.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Целует их маньяк: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Любви им не хватает…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Они не просто так,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Как птицы, улетают.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И нам их не догнать,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Они парят в нирване</w:t>
      </w:r>
      <w:proofErr w:type="gramStart"/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…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="00E15887" w:rsidRPr="00E15887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А</w:t>
      </w:r>
      <w:proofErr w:type="gramEnd"/>
      <w:r w:rsidR="00E15887" w:rsidRPr="00E15887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х, если б это знать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="00E15887" w:rsidRPr="00E15887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Мы все могли заранее!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t>..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  <w:t>…………………………….</w:t>
      </w:r>
      <w:r w:rsidR="00E15887" w:rsidRPr="00E15887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bookmarkStart w:id="0" w:name="_GoBack"/>
      <w:r w:rsidR="00E15887" w:rsidRPr="00E15887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Семнадцать раз обнять,</w:t>
      </w:r>
      <w:r w:rsidR="00E15887" w:rsidRPr="00E15887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br/>
        <w:t>Поцеловать раз десять…</w:t>
      </w:r>
      <w:bookmarkEnd w:id="0"/>
    </w:p>
    <w:sectPr w:rsidR="00B8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87"/>
    <w:rsid w:val="000A2382"/>
    <w:rsid w:val="008F59B7"/>
    <w:rsid w:val="00B87197"/>
    <w:rsid w:val="00E15887"/>
    <w:rsid w:val="00EF57F6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2017-12-21T08:09:00Z</dcterms:created>
  <dcterms:modified xsi:type="dcterms:W3CDTF">2017-12-21T08:22:00Z</dcterms:modified>
</cp:coreProperties>
</file>