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92017" w:rsidRDefault="009B3B20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Методы снижения </w:t>
      </w:r>
      <w:proofErr w:type="spellStart"/>
      <w:r>
        <w:rPr>
          <w:rFonts w:eastAsia="Times New Roman"/>
          <w:b/>
          <w:bCs/>
          <w:sz w:val="24"/>
          <w:szCs w:val="24"/>
        </w:rPr>
        <w:t>голосо</w:t>
      </w:r>
      <w:proofErr w:type="spellEnd"/>
      <w:r>
        <w:rPr>
          <w:rFonts w:eastAsia="Times New Roman"/>
          <w:b/>
          <w:bCs/>
          <w:sz w:val="24"/>
          <w:szCs w:val="24"/>
        </w:rPr>
        <w:t>-речевой нагрузки воспитателей ДОУ</w:t>
      </w:r>
      <w:bookmarkEnd w:id="0"/>
      <w:r>
        <w:rPr>
          <w:rFonts w:eastAsia="Times New Roman"/>
          <w:b/>
          <w:bCs/>
          <w:sz w:val="24"/>
          <w:szCs w:val="24"/>
        </w:rPr>
        <w:t>.</w:t>
      </w:r>
    </w:p>
    <w:p w:rsidR="00192017" w:rsidRDefault="00192017">
      <w:pPr>
        <w:spacing w:line="13" w:lineRule="exact"/>
        <w:rPr>
          <w:sz w:val="24"/>
          <w:szCs w:val="24"/>
        </w:rPr>
      </w:pPr>
    </w:p>
    <w:p w:rsidR="009B3B20" w:rsidRDefault="009B3B20" w:rsidP="009B3B2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материалам электронного журнала</w:t>
      </w:r>
    </w:p>
    <w:p w:rsidR="00192017" w:rsidRDefault="009B3B20" w:rsidP="009B3B2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«Справочник старшего воспитателя дошкольного учреждения» </w:t>
      </w:r>
    </w:p>
    <w:p w:rsidR="009B3B20" w:rsidRDefault="009B3B20" w:rsidP="009B3B20">
      <w:pPr>
        <w:jc w:val="center"/>
        <w:rPr>
          <w:sz w:val="20"/>
          <w:szCs w:val="20"/>
        </w:rPr>
      </w:pPr>
    </w:p>
    <w:p w:rsidR="00192017" w:rsidRDefault="00192017">
      <w:pPr>
        <w:spacing w:line="14" w:lineRule="exact"/>
        <w:rPr>
          <w:sz w:val="24"/>
          <w:szCs w:val="24"/>
        </w:rPr>
      </w:pPr>
    </w:p>
    <w:p w:rsidR="00192017" w:rsidRDefault="009B3B20">
      <w:pPr>
        <w:spacing w:line="238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Голос и речь играют большую роль в работе воспитателя. Между тем некоторые педагоги нера-зумно используют эти инстр</w:t>
      </w:r>
      <w:r>
        <w:rPr>
          <w:rFonts w:eastAsia="Times New Roman"/>
          <w:sz w:val="24"/>
          <w:szCs w:val="24"/>
        </w:rPr>
        <w:t>ументы профессиональной деятельности в течение рабочего дня: нерацио-нально распределяют словесные, наглядные и практические методы работы, отдавая предпочтение рас-сказу или беседам с детьми, злоупотребляют повышенным тоном, без необходимости используют ш</w:t>
      </w:r>
      <w:r>
        <w:rPr>
          <w:rFonts w:eastAsia="Times New Roman"/>
          <w:sz w:val="24"/>
          <w:szCs w:val="24"/>
        </w:rPr>
        <w:t>е-потную речь или говорят в несвойственной им речевой манере. Все это может стать причиной заболева-ний голосового аппарата, а в тяжелых случаях привести к профессиональной непригодности педагога. Какие методы помогут избежать этого, читайте в данной стать</w:t>
      </w:r>
      <w:r>
        <w:rPr>
          <w:rFonts w:eastAsia="Times New Roman"/>
          <w:sz w:val="24"/>
          <w:szCs w:val="24"/>
        </w:rPr>
        <w:t>е.</w:t>
      </w:r>
    </w:p>
    <w:p w:rsidR="00192017" w:rsidRDefault="00192017">
      <w:pPr>
        <w:spacing w:line="17" w:lineRule="exact"/>
        <w:rPr>
          <w:sz w:val="24"/>
          <w:szCs w:val="24"/>
        </w:rPr>
      </w:pPr>
    </w:p>
    <w:p w:rsidR="00192017" w:rsidRDefault="009B3B20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 педагогического труда и условия, в которых он осуществляется, предъявляют повышен-ные требования к голосо-речевой функциональной системе. Вместе с тем вопросы воспитания голосо-вой культуры в нашей стране еще не имеют достаточно широкой постан</w:t>
      </w:r>
      <w:r>
        <w:rPr>
          <w:rFonts w:eastAsia="Times New Roman"/>
          <w:sz w:val="24"/>
          <w:szCs w:val="24"/>
        </w:rPr>
        <w:t>овки, нередки случаи професси-ональных расстройств голоса у лиц, профессии которых связаны с повышенной нагрузкой на голосовой аппарат, в т. ч. и у педагогов ДОО.</w:t>
      </w:r>
    </w:p>
    <w:p w:rsidR="00192017" w:rsidRDefault="00192017">
      <w:pPr>
        <w:spacing w:line="10" w:lineRule="exact"/>
        <w:rPr>
          <w:sz w:val="24"/>
          <w:szCs w:val="24"/>
        </w:rPr>
      </w:pPr>
    </w:p>
    <w:p w:rsidR="00192017" w:rsidRDefault="009B3B20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color w:val="E11F27"/>
          <w:sz w:val="24"/>
          <w:szCs w:val="24"/>
        </w:rPr>
        <w:t>Характеристики профессионального голоса педагога:</w:t>
      </w:r>
    </w:p>
    <w:p w:rsidR="00192017" w:rsidRDefault="009B3B20">
      <w:pPr>
        <w:numPr>
          <w:ilvl w:val="1"/>
          <w:numId w:val="1"/>
        </w:numPr>
        <w:tabs>
          <w:tab w:val="left" w:pos="720"/>
        </w:tabs>
        <w:spacing w:line="236" w:lineRule="auto"/>
        <w:ind w:left="7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достаточный уровень громкости;</w:t>
      </w:r>
    </w:p>
    <w:p w:rsidR="00192017" w:rsidRDefault="009B3B20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большая уст</w:t>
      </w:r>
      <w:r>
        <w:rPr>
          <w:rFonts w:eastAsia="Times New Roman"/>
          <w:sz w:val="24"/>
          <w:szCs w:val="24"/>
        </w:rPr>
        <w:t>ойчивость и способность выдерживать длительную нагрузку;</w:t>
      </w:r>
    </w:p>
    <w:p w:rsidR="00192017" w:rsidRDefault="009B3B20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широкий динамический диапазон;</w:t>
      </w:r>
    </w:p>
    <w:p w:rsidR="00192017" w:rsidRDefault="009B3B20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тембра;</w:t>
      </w:r>
    </w:p>
    <w:p w:rsidR="00192017" w:rsidRDefault="009B3B20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благозвучность;</w:t>
      </w:r>
    </w:p>
    <w:p w:rsidR="00192017" w:rsidRDefault="009B3B20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полетность;</w:t>
      </w:r>
    </w:p>
    <w:p w:rsidR="00192017" w:rsidRDefault="009B3B20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суггестивность;</w:t>
      </w:r>
    </w:p>
    <w:p w:rsidR="00192017" w:rsidRDefault="009B3B20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адаптивность к профессиональным ситуациям;</w:t>
      </w:r>
    </w:p>
    <w:p w:rsidR="00192017" w:rsidRDefault="009B3B20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гибкость и выносливость.</w:t>
      </w:r>
    </w:p>
    <w:p w:rsidR="00192017" w:rsidRDefault="00192017">
      <w:pPr>
        <w:sectPr w:rsidR="00192017" w:rsidSect="009B3B20">
          <w:pgSz w:w="12240" w:h="15840"/>
          <w:pgMar w:top="714" w:right="720" w:bottom="212" w:left="720" w:header="0" w:footer="0" w:gutter="0"/>
          <w:cols w:space="720" w:equalWidth="0">
            <w:col w:w="10800"/>
          </w:cols>
        </w:sectPr>
      </w:pPr>
    </w:p>
    <w:p w:rsidR="00192017" w:rsidRDefault="00192017">
      <w:pPr>
        <w:spacing w:line="12" w:lineRule="exact"/>
        <w:rPr>
          <w:sz w:val="24"/>
          <w:szCs w:val="24"/>
        </w:rPr>
      </w:pPr>
    </w:p>
    <w:p w:rsidR="00192017" w:rsidRDefault="009B3B20" w:rsidP="009B3B20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Ознакомление с </w:t>
      </w:r>
      <w:r>
        <w:rPr>
          <w:rFonts w:eastAsia="Times New Roman"/>
          <w:sz w:val="24"/>
          <w:szCs w:val="24"/>
        </w:rPr>
        <w:t>условиями и спецификой труда воспитателя, наблюдения он использует свой голосовой аппарат, позволяют выявить причины голосовых</w:t>
      </w:r>
    </w:p>
    <w:p w:rsidR="00192017" w:rsidRDefault="009B3B20" w:rsidP="009B3B20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2017" w:rsidRDefault="009B3B20" w:rsidP="009B3B20">
      <w:pPr>
        <w:spacing w:line="234" w:lineRule="auto"/>
        <w:ind w:hanging="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тем,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как </w:t>
      </w:r>
      <w:r>
        <w:rPr>
          <w:rFonts w:eastAsia="Times New Roman"/>
          <w:sz w:val="24"/>
          <w:szCs w:val="24"/>
        </w:rPr>
        <w:t>расстройств</w:t>
      </w:r>
    </w:p>
    <w:p w:rsidR="00192017" w:rsidRDefault="00192017">
      <w:pPr>
        <w:spacing w:line="2" w:lineRule="exact"/>
        <w:rPr>
          <w:sz w:val="24"/>
          <w:szCs w:val="24"/>
        </w:rPr>
      </w:pPr>
    </w:p>
    <w:p w:rsidR="00192017" w:rsidRDefault="00192017">
      <w:pPr>
        <w:sectPr w:rsidR="00192017" w:rsidSect="009B3B20">
          <w:type w:val="continuous"/>
          <w:pgSz w:w="12240" w:h="15840"/>
          <w:pgMar w:top="714" w:right="720" w:bottom="212" w:left="720" w:header="0" w:footer="0" w:gutter="0"/>
          <w:cols w:num="2" w:space="720" w:equalWidth="0">
            <w:col w:w="9340" w:space="220"/>
            <w:col w:w="1240"/>
          </w:cols>
        </w:sectPr>
      </w:pPr>
    </w:p>
    <w:p w:rsidR="00192017" w:rsidRDefault="009B3B2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 определить особенности осуществления им коммуникативной функции речи.</w:t>
      </w:r>
    </w:p>
    <w:p w:rsidR="00192017" w:rsidRDefault="00192017">
      <w:pPr>
        <w:spacing w:line="12" w:lineRule="exact"/>
        <w:rPr>
          <w:sz w:val="24"/>
          <w:szCs w:val="24"/>
        </w:rPr>
      </w:pPr>
    </w:p>
    <w:p w:rsidR="00192017" w:rsidRDefault="009B3B20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Так, наблюдения показывают, что доля использования педагогами голоса при 12-часовой рабочей смене составляет около 65%. Если воспитатели работают в две смены по 7 часов каждый, то доля ис-пользования голоса первым воспитателем составляет 64%, а вторым — 50</w:t>
      </w:r>
      <w:r>
        <w:rPr>
          <w:rFonts w:eastAsia="Times New Roman"/>
          <w:sz w:val="24"/>
          <w:szCs w:val="24"/>
        </w:rPr>
        <w:t>%. Таким образом, интенсив-ность голосо-речевой нагрузки воспитателя в первой половине дня больше, чем во второй.</w:t>
      </w:r>
    </w:p>
    <w:p w:rsidR="00192017" w:rsidRDefault="00192017">
      <w:pPr>
        <w:spacing w:line="14" w:lineRule="exact"/>
        <w:rPr>
          <w:sz w:val="24"/>
          <w:szCs w:val="24"/>
        </w:rPr>
      </w:pPr>
    </w:p>
    <w:p w:rsidR="00192017" w:rsidRDefault="009B3B20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и качество использования голоса педагогом резко повышается при возникновении в группе неординарных ситуаций (конфликтов между детьми, пр</w:t>
      </w:r>
      <w:r>
        <w:rPr>
          <w:rFonts w:eastAsia="Times New Roman"/>
          <w:sz w:val="24"/>
          <w:szCs w:val="24"/>
        </w:rPr>
        <w:t>оявления у них протестных реакций, чрезмерно шумные игры и др.). Такие ситуации чаще возникают в группах, в которых работают молодые специа-листы, поэтому они больше нуждаются в голосо-речевой и общепрофессиональной поддержке.</w:t>
      </w:r>
    </w:p>
    <w:p w:rsidR="00192017" w:rsidRDefault="00192017">
      <w:pPr>
        <w:spacing w:line="6" w:lineRule="exact"/>
        <w:rPr>
          <w:sz w:val="24"/>
          <w:szCs w:val="24"/>
        </w:rPr>
      </w:pPr>
    </w:p>
    <w:p w:rsidR="00192017" w:rsidRDefault="009B3B20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color w:val="E11F27"/>
          <w:sz w:val="24"/>
          <w:szCs w:val="24"/>
        </w:rPr>
        <w:t>Факторы, оказывающие неблаго</w:t>
      </w:r>
      <w:r>
        <w:rPr>
          <w:rFonts w:eastAsia="Times New Roman"/>
          <w:b/>
          <w:bCs/>
          <w:color w:val="E11F27"/>
          <w:sz w:val="24"/>
          <w:szCs w:val="24"/>
        </w:rPr>
        <w:t>приятное влияние на голос педагога:</w:t>
      </w:r>
    </w:p>
    <w:p w:rsidR="00192017" w:rsidRDefault="009B3B20">
      <w:pPr>
        <w:numPr>
          <w:ilvl w:val="1"/>
          <w:numId w:val="2"/>
        </w:numPr>
        <w:tabs>
          <w:tab w:val="left" w:pos="720"/>
        </w:tabs>
        <w:spacing w:line="236" w:lineRule="auto"/>
        <w:ind w:left="72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большое количество воспитанников в группе;</w:t>
      </w:r>
    </w:p>
    <w:p w:rsidR="00192017" w:rsidRDefault="009B3B20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постоянные гул и шум, создаваемые детьми;</w:t>
      </w:r>
    </w:p>
    <w:p w:rsidR="00192017" w:rsidRDefault="009B3B20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большое количество занятий;</w:t>
      </w:r>
    </w:p>
    <w:p w:rsidR="00192017" w:rsidRDefault="009B3B20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поочередное пребывание то в помещении, то на воздухе;</w:t>
      </w:r>
    </w:p>
    <w:p w:rsidR="00192017" w:rsidRDefault="009B3B20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жесткий режим дня;</w:t>
      </w:r>
    </w:p>
    <w:p w:rsidR="00192017" w:rsidRDefault="009B3B20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отсутствие возможности проводить </w:t>
      </w:r>
      <w:r>
        <w:rPr>
          <w:rFonts w:eastAsia="Times New Roman"/>
          <w:sz w:val="24"/>
          <w:szCs w:val="24"/>
        </w:rPr>
        <w:t>релаксационные упражнения в течение рабочей смены;</w:t>
      </w:r>
    </w:p>
    <w:p w:rsidR="00192017" w:rsidRDefault="009B3B20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хронические эмоциональные перегрузки;</w:t>
      </w:r>
    </w:p>
    <w:p w:rsidR="00192017" w:rsidRDefault="009B3B20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стрессогенность воспитательно-образовательной среды.</w:t>
      </w:r>
    </w:p>
    <w:p w:rsidR="00192017" w:rsidRDefault="00192017">
      <w:pPr>
        <w:spacing w:line="12" w:lineRule="exact"/>
        <w:rPr>
          <w:sz w:val="24"/>
          <w:szCs w:val="24"/>
        </w:rPr>
      </w:pPr>
    </w:p>
    <w:p w:rsidR="00192017" w:rsidRDefault="009B3B20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Эти и другие факторы не только негативно влияют на голосо-речевую систему воспитателей, но и сказываются на психо</w:t>
      </w:r>
      <w:r>
        <w:rPr>
          <w:rFonts w:eastAsia="Times New Roman"/>
          <w:sz w:val="24"/>
          <w:szCs w:val="24"/>
        </w:rPr>
        <w:t>логическом климате группы, а значит, на формировании взаимоотношений педагога с детьми и воспитанников друг с другом.</w:t>
      </w:r>
    </w:p>
    <w:p w:rsidR="00192017" w:rsidRDefault="009B3B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81C8068" wp14:editId="58770A4B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71653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4.3pt" to="552.2pt,14.3pt" o:allowincell="f" strokecolor="#000000" strokeweight="1.4pt"/>
            </w:pict>
          </mc:Fallback>
        </mc:AlternateContent>
      </w:r>
    </w:p>
    <w:p w:rsidR="00192017" w:rsidRDefault="00192017">
      <w:pPr>
        <w:sectPr w:rsidR="00192017" w:rsidSect="009B3B20">
          <w:type w:val="continuous"/>
          <w:pgSz w:w="12240" w:h="15840"/>
          <w:pgMar w:top="714" w:right="720" w:bottom="212" w:left="720" w:header="0" w:footer="0" w:gutter="0"/>
          <w:cols w:space="720" w:equalWidth="0">
            <w:col w:w="10800"/>
          </w:cols>
        </w:sectPr>
      </w:pPr>
    </w:p>
    <w:p w:rsidR="00192017" w:rsidRDefault="009B3B20">
      <w:pPr>
        <w:spacing w:line="237" w:lineRule="auto"/>
        <w:ind w:right="20" w:firstLine="569"/>
        <w:jc w:val="both"/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193940F" wp14:editId="05A3D799">
                <wp:simplePos x="0" y="0"/>
                <wp:positionH relativeFrom="column">
                  <wp:posOffset>-153670</wp:posOffset>
                </wp:positionH>
                <wp:positionV relativeFrom="paragraph">
                  <wp:posOffset>-147320</wp:posOffset>
                </wp:positionV>
                <wp:extent cx="7129780" cy="0"/>
                <wp:effectExtent l="0" t="19050" r="13970" b="1905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-11.6pt" to="549.3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" o:allowincell="f" filled="t" strokecolor="#606060" strokeweight="3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950EC12" wp14:editId="207D3E57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FCD543C" wp14:editId="032590B0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32C7266" wp14:editId="6B2D915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E2CAE3C" wp14:editId="23251D86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1EA5C78" wp14:editId="76EA49AC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51942C6" wp14:editId="0523600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926B113" wp14:editId="1C63EDE9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0AACC7A" wp14:editId="73732D13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4951A0E" wp14:editId="07155126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7D6CBE9" wp14:editId="665990D2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  <w:shd w:val="clear" w:color="auto" w:fill="E3E6F9"/>
        </w:rPr>
        <w:t>Использование общепедагогических и специальных методов и приемов, направленных на сохранение и укрепление</w:t>
      </w:r>
      <w:r>
        <w:rPr>
          <w:rFonts w:eastAsia="Times New Roman"/>
          <w:sz w:val="24"/>
          <w:szCs w:val="24"/>
          <w:shd w:val="clear" w:color="auto" w:fill="E3E6F9"/>
        </w:rPr>
        <w:t xml:space="preserve"> голоса, минимизацию голосовой нагрузки в течение рабочего дня, — залог успешной деятельности педагога. </w:t>
      </w:r>
      <w:r>
        <w:rPr>
          <w:rFonts w:eastAsia="Times New Roman"/>
          <w:sz w:val="24"/>
          <w:szCs w:val="24"/>
        </w:rPr>
        <w:t>С их помощью можно добиться легкости звучания голоса,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его полет-ности, а также поставить голос, т. е. приспособить его для выполнения основных задач вос</w:t>
      </w:r>
      <w:r>
        <w:rPr>
          <w:rFonts w:eastAsia="Times New Roman"/>
          <w:sz w:val="24"/>
          <w:szCs w:val="24"/>
        </w:rPr>
        <w:t>питания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3"/>
        </w:numPr>
        <w:tabs>
          <w:tab w:val="left" w:pos="189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обучения детей, выявить его лучшие индивидуальные качества. Профессионально сформированный, поставленный голос в полной мере обеспечит вербальную сторону общения.</w:t>
      </w:r>
    </w:p>
    <w:p w:rsidR="00192017" w:rsidRDefault="00192017">
      <w:pPr>
        <w:spacing w:line="13" w:lineRule="exact"/>
        <w:rPr>
          <w:rFonts w:eastAsia="Times New Roman"/>
          <w:sz w:val="24"/>
          <w:szCs w:val="24"/>
        </w:rPr>
      </w:pPr>
    </w:p>
    <w:p w:rsidR="00192017" w:rsidRDefault="009B3B20">
      <w:pPr>
        <w:spacing w:line="234" w:lineRule="auto"/>
        <w:ind w:right="2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Рассмотрим подробнее общепедагогические методы и приемы снижения голосо-речевой </w:t>
      </w:r>
      <w:r>
        <w:rPr>
          <w:rFonts w:eastAsia="Times New Roman"/>
          <w:sz w:val="24"/>
          <w:szCs w:val="24"/>
        </w:rPr>
        <w:t>нагрузки воспитателя в разные режимные моменты.</w:t>
      </w:r>
    </w:p>
    <w:p w:rsidR="00192017" w:rsidRDefault="00192017">
      <w:pPr>
        <w:spacing w:line="6" w:lineRule="exact"/>
        <w:rPr>
          <w:sz w:val="20"/>
          <w:szCs w:val="20"/>
        </w:rPr>
      </w:pPr>
    </w:p>
    <w:p w:rsidR="00192017" w:rsidRDefault="009B3B2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Прием детей в группу</w:t>
      </w:r>
    </w:p>
    <w:p w:rsidR="00192017" w:rsidRDefault="00192017">
      <w:pPr>
        <w:spacing w:line="8" w:lineRule="exact"/>
        <w:rPr>
          <w:sz w:val="20"/>
          <w:szCs w:val="20"/>
        </w:rPr>
      </w:pPr>
    </w:p>
    <w:p w:rsidR="00192017" w:rsidRDefault="009B3B20">
      <w:pPr>
        <w:spacing w:line="236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Рабочий день воспитателя обычно начинается в 8 часов с приема детей в группу. В это время он реализует одновременно разноплановые задачи: встречает воспитанников,</w:t>
      </w:r>
      <w:r>
        <w:rPr>
          <w:rFonts w:eastAsia="Times New Roman"/>
          <w:sz w:val="24"/>
          <w:szCs w:val="24"/>
        </w:rPr>
        <w:t xml:space="preserve"> организует с ними утрен-нюю гимнастику, подвижные игры, общается с их родителями.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8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детей может происходить по-разному. Один ребенок спокойно расстается с родителями и бежит в группу, другой — рад встрече с детьми, но его мама очень беспокоится за не</w:t>
      </w:r>
      <w:r>
        <w:rPr>
          <w:rFonts w:eastAsia="Times New Roman"/>
          <w:sz w:val="24"/>
          <w:szCs w:val="24"/>
        </w:rPr>
        <w:t>го и не хочет от-пускать. Некоторые воспитанники плачут и прижимаются к родителям, а те, в свою очередь, тоже не хотят расставаться с ними. Другие родители очень торопятся на работу и уходят, оставляя плачущего ребенка в дверях группы. Таким образом, прием</w:t>
      </w:r>
      <w:r>
        <w:rPr>
          <w:rFonts w:eastAsia="Times New Roman"/>
          <w:sz w:val="24"/>
          <w:szCs w:val="24"/>
        </w:rPr>
        <w:t xml:space="preserve"> воспитанников всегда требует от педагога повышенной концентрации внимания, т.к. приходится одновременно работать с детьми и их родителями. Необходи-мо постоянно сохранять самообладание, потому что даже незначительное повышение голоса может ис-пугать дошко</w:t>
      </w:r>
      <w:r>
        <w:rPr>
          <w:rFonts w:eastAsia="Times New Roman"/>
          <w:sz w:val="24"/>
          <w:szCs w:val="24"/>
        </w:rPr>
        <w:t>льников и обострить ситуацию.</w:t>
      </w:r>
    </w:p>
    <w:p w:rsidR="00192017" w:rsidRDefault="00192017">
      <w:pPr>
        <w:spacing w:line="19" w:lineRule="exact"/>
        <w:rPr>
          <w:sz w:val="20"/>
          <w:szCs w:val="20"/>
        </w:rPr>
      </w:pPr>
    </w:p>
    <w:p w:rsidR="00192017" w:rsidRDefault="009B3B20">
      <w:pPr>
        <w:spacing w:line="236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качестве дополнительных нагрузок на голосо-речевую функцию в ходе данного режимного мо-мента нужно отметить необходимость общаться сразу с несколькими людьми разных возрастов и переключаться с одной деятельности на другую.</w:t>
      </w:r>
    </w:p>
    <w:p w:rsidR="00192017" w:rsidRDefault="00192017">
      <w:pPr>
        <w:spacing w:line="2" w:lineRule="exact"/>
        <w:rPr>
          <w:sz w:val="20"/>
          <w:szCs w:val="20"/>
        </w:rPr>
      </w:pPr>
    </w:p>
    <w:p w:rsidR="00192017" w:rsidRDefault="009B3B2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>Для снижения голосо-речевой и психоэмоциональной нагрузки при приеме детей:</w:t>
      </w:r>
    </w:p>
    <w:p w:rsidR="00192017" w:rsidRDefault="00192017">
      <w:pPr>
        <w:spacing w:line="2" w:lineRule="exact"/>
        <w:rPr>
          <w:sz w:val="20"/>
          <w:szCs w:val="20"/>
        </w:rPr>
      </w:pPr>
    </w:p>
    <w:p w:rsidR="00192017" w:rsidRDefault="009B3B20">
      <w:pPr>
        <w:numPr>
          <w:ilvl w:val="1"/>
          <w:numId w:val="4"/>
        </w:numPr>
        <w:tabs>
          <w:tab w:val="left" w:pos="1440"/>
        </w:tabs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размещайте на стендах группы памятки для родителей о том, как нужно готовить детей</w:t>
      </w:r>
    </w:p>
    <w:p w:rsidR="00192017" w:rsidRDefault="009B3B20">
      <w:pPr>
        <w:numPr>
          <w:ilvl w:val="0"/>
          <w:numId w:val="4"/>
        </w:numPr>
        <w:tabs>
          <w:tab w:val="left" w:pos="900"/>
        </w:tabs>
        <w:spacing w:line="236" w:lineRule="auto"/>
        <w:ind w:left="90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детскому саду после выходных или болезни, как успокоить плачущего ребенка;</w:t>
      </w:r>
    </w:p>
    <w:p w:rsidR="00192017" w:rsidRDefault="00192017">
      <w:pPr>
        <w:spacing w:line="2" w:lineRule="exact"/>
        <w:rPr>
          <w:rFonts w:eastAsia="Times New Roman"/>
          <w:sz w:val="24"/>
          <w:szCs w:val="24"/>
        </w:rPr>
      </w:pPr>
    </w:p>
    <w:p w:rsidR="00192017" w:rsidRDefault="009B3B20">
      <w:pPr>
        <w:numPr>
          <w:ilvl w:val="1"/>
          <w:numId w:val="4"/>
        </w:numPr>
        <w:tabs>
          <w:tab w:val="left" w:pos="1440"/>
        </w:tabs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отвлекающие игры типа «Зайка, зайка убегает, маму на работу провожает»;</w:t>
      </w:r>
    </w:p>
    <w:p w:rsidR="00192017" w:rsidRDefault="00192017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numPr>
          <w:ilvl w:val="1"/>
          <w:numId w:val="4"/>
        </w:numPr>
        <w:tabs>
          <w:tab w:val="left" w:pos="1440"/>
        </w:tabs>
        <w:spacing w:line="227" w:lineRule="auto"/>
        <w:ind w:left="720" w:right="20" w:firstLine="5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разговаривайте с родителями негромко, используя суггестивность голоса и создавая по-ложительный эмоциональный фон для общения.</w:t>
      </w:r>
    </w:p>
    <w:p w:rsidR="00192017" w:rsidRDefault="00192017">
      <w:pPr>
        <w:spacing w:line="5" w:lineRule="exact"/>
        <w:rPr>
          <w:sz w:val="20"/>
          <w:szCs w:val="20"/>
        </w:rPr>
      </w:pPr>
    </w:p>
    <w:p w:rsidR="00192017" w:rsidRDefault="009B3B20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color w:val="E11F27"/>
          <w:sz w:val="24"/>
          <w:szCs w:val="24"/>
        </w:rPr>
        <w:t>Правила соблюдения гигиены голоса для воспи</w:t>
      </w:r>
      <w:r>
        <w:rPr>
          <w:rFonts w:eastAsia="Times New Roman"/>
          <w:b/>
          <w:bCs/>
          <w:color w:val="E11F27"/>
          <w:sz w:val="24"/>
          <w:szCs w:val="24"/>
        </w:rPr>
        <w:t>тателей:</w:t>
      </w:r>
    </w:p>
    <w:p w:rsidR="00192017" w:rsidRDefault="00192017">
      <w:pPr>
        <w:spacing w:line="8" w:lineRule="exact"/>
        <w:rPr>
          <w:sz w:val="20"/>
          <w:szCs w:val="20"/>
        </w:rPr>
      </w:pPr>
    </w:p>
    <w:p w:rsidR="00192017" w:rsidRDefault="009B3B20">
      <w:pPr>
        <w:numPr>
          <w:ilvl w:val="2"/>
          <w:numId w:val="5"/>
        </w:numPr>
        <w:tabs>
          <w:tab w:val="left" w:pos="713"/>
        </w:tabs>
        <w:spacing w:line="234" w:lineRule="auto"/>
        <w:ind w:right="50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поддерживайте постоянно голосовую форму, не допускайте охриплости или неестественного звучания голоса;</w:t>
      </w:r>
    </w:p>
    <w:p w:rsidR="00192017" w:rsidRDefault="00192017">
      <w:pPr>
        <w:spacing w:line="13" w:lineRule="exact"/>
        <w:rPr>
          <w:rFonts w:eastAsia="Times New Roman"/>
          <w:sz w:val="24"/>
          <w:szCs w:val="24"/>
        </w:rPr>
      </w:pPr>
    </w:p>
    <w:p w:rsidR="00192017" w:rsidRDefault="009B3B20">
      <w:pPr>
        <w:numPr>
          <w:ilvl w:val="0"/>
          <w:numId w:val="5"/>
        </w:numPr>
        <w:tabs>
          <w:tab w:val="left" w:pos="145"/>
        </w:tabs>
        <w:spacing w:line="234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научитесь отличать неполадки в голосовом аппарате вследствие простуды от неправильного голосооб-разования;</w:t>
      </w:r>
    </w:p>
    <w:p w:rsidR="00192017" w:rsidRDefault="00192017">
      <w:pPr>
        <w:spacing w:line="1" w:lineRule="exact"/>
        <w:rPr>
          <w:rFonts w:eastAsia="Times New Roman"/>
          <w:sz w:val="24"/>
          <w:szCs w:val="24"/>
        </w:rPr>
      </w:pPr>
    </w:p>
    <w:p w:rsidR="00192017" w:rsidRDefault="009B3B20">
      <w:pPr>
        <w:numPr>
          <w:ilvl w:val="0"/>
          <w:numId w:val="5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избегайте повышенной голосо-речево</w:t>
      </w:r>
      <w:r>
        <w:rPr>
          <w:rFonts w:eastAsia="Times New Roman"/>
          <w:sz w:val="24"/>
          <w:szCs w:val="24"/>
        </w:rPr>
        <w:t>й нагрузки даже в состоянии легкой простуды;</w:t>
      </w:r>
    </w:p>
    <w:p w:rsidR="00192017" w:rsidRDefault="00192017">
      <w:pPr>
        <w:spacing w:line="12" w:lineRule="exact"/>
        <w:rPr>
          <w:rFonts w:eastAsia="Times New Roman"/>
          <w:sz w:val="24"/>
          <w:szCs w:val="24"/>
        </w:rPr>
      </w:pPr>
    </w:p>
    <w:p w:rsidR="00192017" w:rsidRDefault="009B3B20">
      <w:pPr>
        <w:numPr>
          <w:ilvl w:val="0"/>
          <w:numId w:val="5"/>
        </w:numPr>
        <w:tabs>
          <w:tab w:val="left" w:pos="145"/>
        </w:tabs>
        <w:spacing w:line="234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соблюдайте правила нервно-психической гигиены, включающей мероприятия по снятию эмоциональ-ного напряжения, мышечному;</w:t>
      </w:r>
    </w:p>
    <w:p w:rsidR="00192017" w:rsidRDefault="00192017">
      <w:pPr>
        <w:spacing w:line="14" w:lineRule="exact"/>
        <w:rPr>
          <w:rFonts w:eastAsia="Times New Roman"/>
          <w:sz w:val="24"/>
          <w:szCs w:val="24"/>
        </w:rPr>
      </w:pPr>
    </w:p>
    <w:p w:rsidR="00192017" w:rsidRDefault="009B3B20">
      <w:pPr>
        <w:numPr>
          <w:ilvl w:val="1"/>
          <w:numId w:val="5"/>
        </w:numPr>
        <w:tabs>
          <w:tab w:val="left" w:pos="205"/>
        </w:tabs>
        <w:spacing w:line="234" w:lineRule="auto"/>
        <w:ind w:right="120" w:firstLine="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расслаблению и регуляции общего мышечного тонуса и поддержанию положительного психоэмоцио-</w:t>
      </w:r>
      <w:r>
        <w:rPr>
          <w:rFonts w:eastAsia="Times New Roman"/>
          <w:sz w:val="24"/>
          <w:szCs w:val="24"/>
        </w:rPr>
        <w:t>нального состояния;</w:t>
      </w:r>
    </w:p>
    <w:p w:rsidR="00192017" w:rsidRDefault="00192017">
      <w:pPr>
        <w:spacing w:line="13" w:lineRule="exact"/>
        <w:rPr>
          <w:rFonts w:eastAsia="Times New Roman"/>
          <w:sz w:val="24"/>
          <w:szCs w:val="24"/>
        </w:rPr>
      </w:pPr>
    </w:p>
    <w:p w:rsidR="00192017" w:rsidRDefault="009B3B20">
      <w:pPr>
        <w:numPr>
          <w:ilvl w:val="0"/>
          <w:numId w:val="5"/>
        </w:numPr>
        <w:tabs>
          <w:tab w:val="left" w:pos="145"/>
        </w:tabs>
        <w:spacing w:line="234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говорите динамично, голос должен быть достаточно громким, с удобной высотой тона и иметь сбалан-сированный орально-назальный резонанс.</w:t>
      </w:r>
    </w:p>
    <w:p w:rsidR="00192017" w:rsidRDefault="00192017">
      <w:pPr>
        <w:spacing w:line="6" w:lineRule="exact"/>
        <w:rPr>
          <w:sz w:val="20"/>
          <w:szCs w:val="20"/>
        </w:rPr>
      </w:pPr>
    </w:p>
    <w:p w:rsidR="00192017" w:rsidRDefault="009B3B2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Первая половина дня</w:t>
      </w:r>
    </w:p>
    <w:p w:rsidR="00192017" w:rsidRDefault="00192017">
      <w:pPr>
        <w:spacing w:line="8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6"/>
        </w:numPr>
        <w:tabs>
          <w:tab w:val="left" w:pos="785"/>
        </w:tabs>
        <w:spacing w:line="237" w:lineRule="auto"/>
        <w:ind w:right="2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первую половину дня в группах ДОО организуются утренняя гимнастика, завтрак, з</w:t>
      </w:r>
      <w:r>
        <w:rPr>
          <w:rFonts w:eastAsia="Times New Roman"/>
          <w:sz w:val="24"/>
          <w:szCs w:val="24"/>
        </w:rPr>
        <w:t>анятия, про-гулка и т. д. Практически в каждый из этих режимных моментов (особенно при проведении гимнастики, подвижных игр, физкультминуток) воспитатель вынужден сочетать речь и движение, что усиливает нагрузку на голос.</w:t>
      </w:r>
    </w:p>
    <w:p w:rsidR="00192017" w:rsidRDefault="00192017">
      <w:pPr>
        <w:spacing w:line="14" w:lineRule="exact"/>
        <w:rPr>
          <w:rFonts w:eastAsia="Times New Roman"/>
          <w:sz w:val="24"/>
          <w:szCs w:val="24"/>
        </w:rPr>
      </w:pPr>
    </w:p>
    <w:p w:rsidR="00192017" w:rsidRDefault="009B3B20">
      <w:pPr>
        <w:spacing w:line="236" w:lineRule="auto"/>
        <w:ind w:right="2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с детьми носят преимущест</w:t>
      </w:r>
      <w:r>
        <w:rPr>
          <w:rFonts w:eastAsia="Times New Roman"/>
          <w:sz w:val="24"/>
          <w:szCs w:val="24"/>
        </w:rPr>
        <w:t>венно игровой характер. Допускается организация деятельно-сти дошкольников не только за столами, но и на ковре, стоя, сидя, лежа. Место занятий в режиме ДОО, их длительность четко определены, предусматривается смена детской деятельности.</w:t>
      </w:r>
    </w:p>
    <w:p w:rsidR="00192017" w:rsidRDefault="00192017">
      <w:pPr>
        <w:spacing w:line="13" w:lineRule="exact"/>
        <w:rPr>
          <w:rFonts w:eastAsia="Times New Roman"/>
          <w:sz w:val="24"/>
          <w:szCs w:val="24"/>
        </w:rPr>
      </w:pPr>
    </w:p>
    <w:p w:rsidR="00192017" w:rsidRDefault="009B3B20">
      <w:pPr>
        <w:spacing w:line="234" w:lineRule="auto"/>
        <w:ind w:right="2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>Со сменой вида де</w:t>
      </w:r>
      <w:r>
        <w:rPr>
          <w:rFonts w:eastAsia="Times New Roman"/>
          <w:sz w:val="24"/>
          <w:szCs w:val="24"/>
          <w:shd w:val="clear" w:color="auto" w:fill="E3E6F9"/>
        </w:rPr>
        <w:t xml:space="preserve">ятельности меняется и голосо-речевая нагрузка воспитателя. </w:t>
      </w:r>
      <w:r>
        <w:rPr>
          <w:rFonts w:eastAsia="Times New Roman"/>
          <w:sz w:val="24"/>
          <w:szCs w:val="24"/>
        </w:rPr>
        <w:t>Ее максимум при-ходится на занятия по развитию речи, формированию элементарных математических представлений, где</w:t>
      </w:r>
    </w:p>
    <w:p w:rsidR="00192017" w:rsidRDefault="009B3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515A6B4" wp14:editId="7AA8F5C5">
                <wp:simplePos x="0" y="0"/>
                <wp:positionH relativeFrom="column">
                  <wp:posOffset>-152400</wp:posOffset>
                </wp:positionH>
                <wp:positionV relativeFrom="paragraph">
                  <wp:posOffset>323850</wp:posOffset>
                </wp:positionV>
                <wp:extent cx="71653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5.5pt" to="552.2pt,25.5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EE9711D" wp14:editId="1CA54AC4">
                <wp:simplePos x="0" y="0"/>
                <wp:positionH relativeFrom="column">
                  <wp:posOffset>-134620</wp:posOffset>
                </wp:positionH>
                <wp:positionV relativeFrom="paragraph">
                  <wp:posOffset>295910</wp:posOffset>
                </wp:positionV>
                <wp:extent cx="71297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23.3pt" to="550.8pt,23.3pt" o:allowincell="f" strokecolor="#606060" strokeweight="3pt"/>
            </w:pict>
          </mc:Fallback>
        </mc:AlternateContent>
      </w:r>
    </w:p>
    <w:p w:rsidR="00192017" w:rsidRDefault="00192017">
      <w:pPr>
        <w:sectPr w:rsidR="00192017" w:rsidSect="009B3B20">
          <w:pgSz w:w="12240" w:h="15840"/>
          <w:pgMar w:top="722" w:right="700" w:bottom="436" w:left="720" w:header="0" w:footer="0" w:gutter="0"/>
          <w:cols w:space="720" w:equalWidth="0">
            <w:col w:w="10820"/>
          </w:cols>
        </w:sectPr>
      </w:pPr>
    </w:p>
    <w:p w:rsidR="00192017" w:rsidRDefault="009B3B20">
      <w:pPr>
        <w:spacing w:line="234" w:lineRule="auto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672751F" wp14:editId="600400A0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498D637" wp14:editId="465EB886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AD9BD87" wp14:editId="4E48BD82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79AF96B" wp14:editId="6F5F6BDD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AB9F000" wp14:editId="0A390D70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C54892" wp14:editId="307DDC6F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7E6E88" wp14:editId="786339EF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B2808F" wp14:editId="07FAB5CF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1D8118" wp14:editId="5EEE46B7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1BC1E1" wp14:editId="21E9C80E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воспитателю приходится объяснять детям новые понятия,</w:t>
      </w:r>
      <w:r>
        <w:rPr>
          <w:rFonts w:eastAsia="Times New Roman"/>
          <w:sz w:val="24"/>
          <w:szCs w:val="24"/>
        </w:rPr>
        <w:t xml:space="preserve"> комментировать их ответы, инсценировать фрагменты рассказов и сказок и др.</w:t>
      </w:r>
    </w:p>
    <w:p w:rsidR="00192017" w:rsidRDefault="00192017">
      <w:pPr>
        <w:spacing w:line="2" w:lineRule="exact"/>
        <w:rPr>
          <w:sz w:val="20"/>
          <w:szCs w:val="20"/>
        </w:rPr>
      </w:pPr>
    </w:p>
    <w:p w:rsidR="00192017" w:rsidRDefault="009B3B2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Менее  интенсивна  голосовая  нагрузка  на занятиях по рисованию, лепке  и аппликации. Однако</w:t>
      </w:r>
    </w:p>
    <w:p w:rsidR="00192017" w:rsidRDefault="00192017">
      <w:pPr>
        <w:spacing w:line="12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7"/>
        </w:numPr>
        <w:tabs>
          <w:tab w:val="left" w:pos="189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здесь воспитателю приходится менять силу и интенсивность голоса, то поясняя выполнен</w:t>
      </w:r>
      <w:r>
        <w:rPr>
          <w:rFonts w:eastAsia="Times New Roman"/>
          <w:sz w:val="24"/>
          <w:szCs w:val="24"/>
        </w:rPr>
        <w:t xml:space="preserve">ие той или иной операции всем детям, то комментируя деятельность отдельного ребенка. В процессе занятий необ-ходимо применять индивидуальный подход к каждому воспитаннику независимо от того, справляется он с заданием или нет, ведь эмоциональный контакт со </w:t>
      </w:r>
      <w:r>
        <w:rPr>
          <w:rFonts w:eastAsia="Times New Roman"/>
          <w:sz w:val="24"/>
          <w:szCs w:val="24"/>
        </w:rPr>
        <w:t>взрослым и оценка деятельности важны для всех детей.</w:t>
      </w:r>
    </w:p>
    <w:p w:rsidR="00192017" w:rsidRDefault="00192017">
      <w:pPr>
        <w:spacing w:line="17" w:lineRule="exact"/>
        <w:rPr>
          <w:rFonts w:eastAsia="Times New Roman"/>
          <w:sz w:val="24"/>
          <w:szCs w:val="24"/>
        </w:rPr>
      </w:pPr>
    </w:p>
    <w:p w:rsidR="00192017" w:rsidRDefault="009B3B20">
      <w:pPr>
        <w:spacing w:line="237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При реализации коммуникативной функции речи для воспитателя ДОО большое значение имеет владение невербальными средствами общения, </w:t>
      </w:r>
      <w:r>
        <w:rPr>
          <w:rFonts w:eastAsia="Times New Roman"/>
          <w:sz w:val="24"/>
          <w:szCs w:val="24"/>
        </w:rPr>
        <w:t>особенно с детьми младшего дошкольного возраста.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них гораздо большую</w:t>
      </w:r>
      <w:r>
        <w:rPr>
          <w:rFonts w:eastAsia="Times New Roman"/>
          <w:sz w:val="24"/>
          <w:szCs w:val="24"/>
        </w:rPr>
        <w:t xml:space="preserve"> эмоциональную нагрузку несет интонация взрослого, его взгляд, улыбка, жест, чем слова.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>Применение чрезмерно громкой речи и переход на крик на занятиях недопустимы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т.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к.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не только не организует детей, но и создает неблагоприятный эмоциональный фон, ч</w:t>
      </w:r>
      <w:r>
        <w:rPr>
          <w:rFonts w:eastAsia="Times New Roman"/>
          <w:sz w:val="24"/>
          <w:szCs w:val="24"/>
        </w:rPr>
        <w:t>то снижает усвое-ние дошкольниками программного материала. Вместе с тем форсирование, повышение воспитателем голоса, приводит к его перенапряжению и срыву, а следовательно, к риску возникновения профессио-нальных заболеваний голосового аппарата.</w:t>
      </w:r>
    </w:p>
    <w:p w:rsidR="00192017" w:rsidRDefault="00192017">
      <w:pPr>
        <w:spacing w:line="6" w:lineRule="exact"/>
        <w:rPr>
          <w:sz w:val="20"/>
          <w:szCs w:val="20"/>
        </w:rPr>
      </w:pPr>
    </w:p>
    <w:p w:rsidR="00192017" w:rsidRDefault="009B3B2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>Для сниже</w:t>
      </w:r>
      <w:r>
        <w:rPr>
          <w:rFonts w:eastAsia="Times New Roman"/>
          <w:sz w:val="24"/>
          <w:szCs w:val="24"/>
          <w:shd w:val="clear" w:color="auto" w:fill="E3E6F9"/>
        </w:rPr>
        <w:t>ния голосо-речевой нагрузки на занятиях:</w:t>
      </w:r>
    </w:p>
    <w:p w:rsidR="00192017" w:rsidRDefault="00192017">
      <w:pPr>
        <w:spacing w:line="32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8"/>
        </w:numPr>
        <w:tabs>
          <w:tab w:val="left" w:pos="145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знаковую систему общения с детьми в группе, придумайте совместно с ними сигналы (например: если зазвенит колокольчик — садимся за столики; если воспитатель взял фонарик — бежим на ковер, начинается физкуль</w:t>
      </w:r>
      <w:r>
        <w:rPr>
          <w:rFonts w:eastAsia="Times New Roman"/>
          <w:sz w:val="24"/>
          <w:szCs w:val="24"/>
        </w:rPr>
        <w:t>тминутка и др.);</w:t>
      </w:r>
    </w:p>
    <w:p w:rsidR="00192017" w:rsidRDefault="0019201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numPr>
          <w:ilvl w:val="0"/>
          <w:numId w:val="8"/>
        </w:numPr>
        <w:tabs>
          <w:tab w:val="left" w:pos="145"/>
        </w:tabs>
        <w:spacing w:line="225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современный, подобранный с учетом возрастных и индивидуальных особенностей до-школьников дидактический материал, который вызовет у них интерес и организует их деятельность;</w:t>
      </w:r>
    </w:p>
    <w:p w:rsidR="00192017" w:rsidRDefault="0019201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numPr>
          <w:ilvl w:val="0"/>
          <w:numId w:val="8"/>
        </w:numPr>
        <w:tabs>
          <w:tab w:val="left" w:pos="145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постепенно понижайте силу голоса и применяйте </w:t>
      </w:r>
      <w:r>
        <w:rPr>
          <w:rFonts w:eastAsia="Times New Roman"/>
          <w:sz w:val="24"/>
          <w:szCs w:val="24"/>
        </w:rPr>
        <w:t>пантомимические и другие средства при возникно-вении в группе шумных ситуаций (не пытайтесь перекричать детей, привлеките их внимание каким-либо способом, тогда воспитанники начнут успокаиваться, и в группе установится тишина);</w:t>
      </w:r>
    </w:p>
    <w:p w:rsidR="00192017" w:rsidRDefault="0019201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numPr>
          <w:ilvl w:val="0"/>
          <w:numId w:val="8"/>
        </w:numPr>
        <w:tabs>
          <w:tab w:val="left" w:pos="145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назначайте наиболее активны</w:t>
      </w:r>
      <w:r>
        <w:rPr>
          <w:rFonts w:eastAsia="Times New Roman"/>
          <w:sz w:val="24"/>
          <w:szCs w:val="24"/>
        </w:rPr>
        <w:t>х воспитанников своими помощниками, дежурными, которые помогут организовать уборку игрушек, подготовить группу к занятию, первыми водят в играх, выполняют про-стые поручения;</w:t>
      </w:r>
    </w:p>
    <w:p w:rsidR="00192017" w:rsidRDefault="0019201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numPr>
          <w:ilvl w:val="0"/>
          <w:numId w:val="8"/>
        </w:numPr>
        <w:tabs>
          <w:tab w:val="left" w:pos="145"/>
        </w:tabs>
        <w:spacing w:line="225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включайте на занятиях фрагменты мультфильмов, видеоролики с компьютерными героям</w:t>
      </w:r>
      <w:r>
        <w:rPr>
          <w:rFonts w:eastAsia="Times New Roman"/>
          <w:sz w:val="24"/>
          <w:szCs w:val="24"/>
        </w:rPr>
        <w:t>и, произно-сящими определенные инструкции, фонограммы голосов дикторов.</w:t>
      </w:r>
    </w:p>
    <w:p w:rsidR="00192017" w:rsidRDefault="00192017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spacing w:line="237" w:lineRule="auto"/>
        <w:ind w:firstLine="5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Фонограммы, записанные голосами профессионалов, станут для дошкольников образцом грамот-ной, красивой речи. Но </w:t>
      </w:r>
      <w:r>
        <w:rPr>
          <w:rFonts w:eastAsia="Times New Roman"/>
          <w:sz w:val="24"/>
          <w:szCs w:val="24"/>
          <w:shd w:val="clear" w:color="auto" w:fill="E3E6F9"/>
        </w:rPr>
        <w:t>не увлекайтесь использованием технических средств на занятиях</w:t>
      </w:r>
      <w:r>
        <w:rPr>
          <w:rFonts w:eastAsia="Times New Roman"/>
          <w:sz w:val="24"/>
          <w:szCs w:val="24"/>
        </w:rPr>
        <w:t xml:space="preserve">. Помните, </w:t>
      </w:r>
      <w:r>
        <w:rPr>
          <w:rFonts w:eastAsia="Times New Roman"/>
          <w:sz w:val="24"/>
          <w:szCs w:val="24"/>
        </w:rPr>
        <w:t>что только живое слово педагога может передать детям все краски, яркость и выразительность русского ли-тературного языка.</w:t>
      </w:r>
    </w:p>
    <w:p w:rsidR="00192017" w:rsidRDefault="00192017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spacing w:line="238" w:lineRule="auto"/>
        <w:ind w:firstLine="5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>Для снижения голосо-речевой нагрузки в конце занятия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когда нужно подвести итоги,</w:t>
      </w:r>
      <w:r>
        <w:rPr>
          <w:rFonts w:eastAsia="Times New Roman"/>
          <w:sz w:val="24"/>
          <w:szCs w:val="24"/>
          <w:shd w:val="clear" w:color="auto" w:fill="E3E6F9"/>
        </w:rPr>
        <w:t xml:space="preserve"> активизи-руйте речевую деятельность детей. </w:t>
      </w:r>
      <w:r>
        <w:rPr>
          <w:rFonts w:eastAsia="Times New Roman"/>
          <w:sz w:val="24"/>
          <w:szCs w:val="24"/>
        </w:rPr>
        <w:t>Попросит</w:t>
      </w:r>
      <w:r>
        <w:rPr>
          <w:rFonts w:eastAsia="Times New Roman"/>
          <w:sz w:val="24"/>
          <w:szCs w:val="24"/>
        </w:rPr>
        <w:t>е их рассказать,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что им понравилось.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Напомните основные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моменты занятия с помощью рисунка на листе бумаги, слайдов или схемы в электронном формате (например, в виде домиков или вагончиков паровозика). Для оценки воспитанниками каждого момента занятия испол</w:t>
      </w:r>
      <w:r>
        <w:rPr>
          <w:rFonts w:eastAsia="Times New Roman"/>
          <w:sz w:val="24"/>
          <w:szCs w:val="24"/>
        </w:rPr>
        <w:t>ьзуйте сигнальные знаки. Для младших дошкольников подойдут кружочки: понрави-лось — красный круг, не понравилось — синий круг. В старших группах воспитанники могут оценивать занятие по 5-балльной системе устно.</w:t>
      </w:r>
    </w:p>
    <w:p w:rsidR="00192017" w:rsidRDefault="00192017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numPr>
          <w:ilvl w:val="1"/>
          <w:numId w:val="8"/>
        </w:numPr>
        <w:tabs>
          <w:tab w:val="left" w:pos="785"/>
        </w:tabs>
        <w:spacing w:line="238" w:lineRule="auto"/>
        <w:ind w:firstLine="569"/>
        <w:jc w:val="both"/>
        <w:rPr>
          <w:rFonts w:eastAsia="Times New Roman"/>
          <w:sz w:val="24"/>
          <w:szCs w:val="24"/>
          <w:shd w:val="clear" w:color="auto" w:fill="E3E6F9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ходе самостоятельной деятельности детей </w:t>
      </w:r>
      <w:r>
        <w:rPr>
          <w:rFonts w:eastAsia="Times New Roman"/>
          <w:sz w:val="24"/>
          <w:szCs w:val="24"/>
        </w:rPr>
        <w:t>важно,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чтобы все они были заняты.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В этот режимный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момент, не нарушая детских замыслов, воспитатель осуществляет индивидуальную работу: советует, объясняет, обсуждает ход действий, стимулирует активность и самостоятельность каждого ребенка. Грамотный педаго</w:t>
      </w:r>
      <w:r>
        <w:rPr>
          <w:rFonts w:eastAsia="Times New Roman"/>
          <w:sz w:val="24"/>
          <w:szCs w:val="24"/>
        </w:rPr>
        <w:t>г проявляет интерес к детской деятельности, стремится к расширению ее содержания, получению результатов в соответствии с возрастными и индивидуальными возможностями детей. Он учит дошкольников организовывать свою деятельность, учитывая интересы сверстников</w:t>
      </w:r>
      <w:r>
        <w:rPr>
          <w:rFonts w:eastAsia="Times New Roman"/>
          <w:sz w:val="24"/>
          <w:szCs w:val="24"/>
        </w:rPr>
        <w:t>, разъясняет правила, нормы поведения, уделяет особое внимание организации коллективных игр, формирует кор-ректные взаимоотношения между детьми.</w:t>
      </w:r>
    </w:p>
    <w:p w:rsidR="00192017" w:rsidRDefault="009B3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0AC898B" wp14:editId="162565C7">
                <wp:simplePos x="0" y="0"/>
                <wp:positionH relativeFrom="column">
                  <wp:posOffset>-152400</wp:posOffset>
                </wp:positionH>
                <wp:positionV relativeFrom="paragraph">
                  <wp:posOffset>481965</wp:posOffset>
                </wp:positionV>
                <wp:extent cx="716534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37.95pt" to="552.2pt,37.95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BE3353" wp14:editId="22C3BB30">
                <wp:simplePos x="0" y="0"/>
                <wp:positionH relativeFrom="column">
                  <wp:posOffset>-134620</wp:posOffset>
                </wp:positionH>
                <wp:positionV relativeFrom="paragraph">
                  <wp:posOffset>454025</wp:posOffset>
                </wp:positionV>
                <wp:extent cx="71297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35.75pt" to="550.8pt,35.75pt" o:allowincell="f" strokecolor="#606060" strokeweight="3pt"/>
            </w:pict>
          </mc:Fallback>
        </mc:AlternateContent>
      </w:r>
    </w:p>
    <w:p w:rsidR="00192017" w:rsidRDefault="00192017">
      <w:pPr>
        <w:sectPr w:rsidR="00192017" w:rsidSect="009B3B20">
          <w:pgSz w:w="12240" w:h="15840"/>
          <w:pgMar w:top="722" w:right="720" w:bottom="685" w:left="720" w:header="0" w:footer="0" w:gutter="0"/>
          <w:cols w:space="720" w:equalWidth="0">
            <w:col w:w="10800"/>
          </w:cols>
        </w:sectPr>
      </w:pPr>
    </w:p>
    <w:p w:rsidR="00192017" w:rsidRDefault="009B3B20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A92F75" wp14:editId="648E7FD5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CAF089" wp14:editId="097A8FAA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DE622B5" wp14:editId="40CE4B34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527CE60" wp14:editId="23251377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06886DB" wp14:editId="250A7C77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E55B334" wp14:editId="58C8A0CA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3CD497D" wp14:editId="15890DAA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5DDF0A6" wp14:editId="6E65EB7D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7081CC9" wp14:editId="6D4526F4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0F459FA" wp14:editId="092C7EB3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При организации самостоятельных детских игр необходимо создать развивающую среду</w:t>
      </w:r>
      <w:r>
        <w:rPr>
          <w:rFonts w:eastAsia="Times New Roman"/>
          <w:sz w:val="24"/>
          <w:szCs w:val="24"/>
        </w:rPr>
        <w:t xml:space="preserve"> для каж-дого ребенка, отталкиваясь от его интересов и потребностей. С учетом игровой ситуации педагог под-бирает соответствующие интонации: одному воспитаннику представляется доброй волшебницей, кото-рая разукрасила лист бумаги разными красками, другому —</w:t>
      </w:r>
      <w:r>
        <w:rPr>
          <w:rFonts w:eastAsia="Times New Roman"/>
          <w:sz w:val="24"/>
          <w:szCs w:val="24"/>
        </w:rPr>
        <w:t xml:space="preserve"> злой Гингемой, которая варит зелье, и т. п. Такое взаимодействие требует творческого подхода, хорошей концентрации и распределения внимания,</w:t>
      </w:r>
    </w:p>
    <w:p w:rsidR="00192017" w:rsidRDefault="00192017">
      <w:pPr>
        <w:spacing w:line="18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9"/>
        </w:numPr>
        <w:tabs>
          <w:tab w:val="left" w:pos="169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профессиональной гибкости, умения быстро переходить с одной интонации на другую.</w:t>
      </w:r>
      <w:r>
        <w:rPr>
          <w:rFonts w:eastAsia="Times New Roman"/>
          <w:sz w:val="24"/>
          <w:szCs w:val="24"/>
        </w:rPr>
        <w:t xml:space="preserve"> Поэтому свободная игра детей таит для воспитателя такие «опасности», как быстрая смена высоты и силы голоса, необходимость говорить на несвойственной высоте и с непривычной силой, подражая различным пер-сонажам.</w:t>
      </w:r>
    </w:p>
    <w:p w:rsidR="00192017" w:rsidRDefault="00192017">
      <w:pPr>
        <w:spacing w:line="2" w:lineRule="exact"/>
        <w:rPr>
          <w:rFonts w:eastAsia="Times New Roman"/>
          <w:sz w:val="24"/>
          <w:szCs w:val="24"/>
        </w:rPr>
      </w:pPr>
    </w:p>
    <w:p w:rsidR="00192017" w:rsidRDefault="009B3B2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>Для снижения голосо-речевой нагрузки в ход</w:t>
      </w:r>
      <w:r>
        <w:rPr>
          <w:rFonts w:eastAsia="Times New Roman"/>
          <w:sz w:val="24"/>
          <w:szCs w:val="24"/>
          <w:shd w:val="clear" w:color="auto" w:fill="E3E6F9"/>
        </w:rPr>
        <w:t>е самостоятельной деятельности детей:</w:t>
      </w:r>
    </w:p>
    <w:p w:rsidR="00192017" w:rsidRDefault="009B3B20">
      <w:pPr>
        <w:spacing w:line="233" w:lineRule="auto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не отвлекайтесь на посторонние дела, наблюдая и контролируя деятельность воспитанников;</w:t>
      </w:r>
    </w:p>
    <w:p w:rsidR="00192017" w:rsidRDefault="009B3B20">
      <w:pPr>
        <w:spacing w:line="230" w:lineRule="auto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делите их на микрогруппы и формируйте сюжет игры для каждой из них;</w:t>
      </w:r>
    </w:p>
    <w:p w:rsidR="00192017" w:rsidRDefault="00192017">
      <w:pPr>
        <w:spacing w:line="5" w:lineRule="exact"/>
        <w:rPr>
          <w:rFonts w:eastAsia="Times New Roman"/>
          <w:sz w:val="24"/>
          <w:szCs w:val="24"/>
        </w:rPr>
      </w:pPr>
    </w:p>
    <w:p w:rsidR="00192017" w:rsidRDefault="009B3B20">
      <w:pPr>
        <w:spacing w:line="237" w:lineRule="auto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привлекайте внимание детей с помощью красивой мелодии, си</w:t>
      </w:r>
      <w:r>
        <w:rPr>
          <w:rFonts w:eastAsia="Times New Roman"/>
          <w:sz w:val="24"/>
          <w:szCs w:val="24"/>
        </w:rPr>
        <w:t>гнальных карточек, красочных иг-рушек, а не повышением голоса;</w:t>
      </w:r>
    </w:p>
    <w:p w:rsidR="00192017" w:rsidRDefault="00192017">
      <w:pPr>
        <w:spacing w:line="5" w:lineRule="exact"/>
        <w:rPr>
          <w:rFonts w:eastAsia="Times New Roman"/>
          <w:sz w:val="24"/>
          <w:szCs w:val="24"/>
        </w:rPr>
      </w:pPr>
    </w:p>
    <w:p w:rsidR="00192017" w:rsidRDefault="009B3B20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напоминайте воспитанникам по окончании самостоятельной деятельности, что нужно убрать иг-рушки — но не криком, находясь в другом углу помещения, а с помощью разных педагогических прие-</w:t>
      </w:r>
    </w:p>
    <w:p w:rsidR="00192017" w:rsidRDefault="00192017">
      <w:pPr>
        <w:spacing w:line="13" w:lineRule="exact"/>
        <w:rPr>
          <w:sz w:val="20"/>
          <w:szCs w:val="20"/>
        </w:rPr>
      </w:pPr>
    </w:p>
    <w:p w:rsidR="00192017" w:rsidRDefault="009B3B2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мов.</w:t>
      </w:r>
      <w:r>
        <w:rPr>
          <w:rFonts w:eastAsia="Times New Roman"/>
          <w:sz w:val="24"/>
          <w:szCs w:val="24"/>
        </w:rPr>
        <w:t xml:space="preserve"> Например, предложите собраться всем вместе и послушать сказку о том, что, если игрушки не будут расставлены по местам, придет Пылесос Пылесосыч и засосет все, что разбросано, в свое брю-хо, и потом не во что будет играть. Импровизированная сказка должна б</w:t>
      </w:r>
      <w:r>
        <w:rPr>
          <w:rFonts w:eastAsia="Times New Roman"/>
          <w:sz w:val="24"/>
          <w:szCs w:val="24"/>
        </w:rPr>
        <w:t>ыть интересной и содержательной, чтобы дети в нее поверили.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Сбор детей на прогулку и сама прогулка — важные режимные моменты. </w:t>
      </w:r>
      <w:r>
        <w:rPr>
          <w:rFonts w:eastAsia="Times New Roman"/>
          <w:sz w:val="24"/>
          <w:szCs w:val="24"/>
        </w:rPr>
        <w:t>Навыком одеваться без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 xml:space="preserve">помощи взрослого, особенно в младших группах, владеют немногие дети, и в задачу педагога входит научить их </w:t>
      </w:r>
      <w:r>
        <w:rPr>
          <w:rFonts w:eastAsia="Times New Roman"/>
          <w:sz w:val="24"/>
          <w:szCs w:val="24"/>
        </w:rPr>
        <w:t>этому за достаточно короткое время, не нарушая эмоционального климата в группе.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10"/>
        </w:numPr>
        <w:tabs>
          <w:tab w:val="left" w:pos="217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подготовки к прогулке воспитатель наблюдает за тем, что умеют или не умеют воспитанни-ки, за степенью их самостоятельности. Как правило, данный режимный момент проход</w:t>
      </w:r>
      <w:r>
        <w:rPr>
          <w:rFonts w:eastAsia="Times New Roman"/>
          <w:sz w:val="24"/>
          <w:szCs w:val="24"/>
        </w:rPr>
        <w:t>ит достаточно</w:t>
      </w:r>
    </w:p>
    <w:p w:rsidR="00192017" w:rsidRDefault="00192017">
      <w:pPr>
        <w:spacing w:line="2" w:lineRule="exact"/>
        <w:rPr>
          <w:sz w:val="20"/>
          <w:szCs w:val="20"/>
        </w:rPr>
      </w:pPr>
    </w:p>
    <w:p w:rsidR="00192017" w:rsidRDefault="009B3B2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шумно  и требует от педагога  не только сильного,  устойчивого голоса, но и хорошего распределения</w:t>
      </w:r>
    </w:p>
    <w:p w:rsidR="00192017" w:rsidRDefault="00192017">
      <w:pPr>
        <w:spacing w:line="12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11"/>
        </w:numPr>
        <w:tabs>
          <w:tab w:val="left" w:pos="189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переключения внимания, умения организовать детский коллектив, что создает дополнительное пси-хофизиологическое напряжение.</w:t>
      </w:r>
    </w:p>
    <w:p w:rsidR="00192017" w:rsidRDefault="00192017">
      <w:pPr>
        <w:spacing w:line="13" w:lineRule="exact"/>
        <w:rPr>
          <w:rFonts w:eastAsia="Times New Roman"/>
          <w:sz w:val="24"/>
          <w:szCs w:val="24"/>
        </w:rPr>
      </w:pPr>
    </w:p>
    <w:p w:rsidR="00192017" w:rsidRDefault="009B3B20">
      <w:pPr>
        <w:spacing w:line="236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Прогулки </w:t>
      </w:r>
      <w:r>
        <w:rPr>
          <w:rFonts w:eastAsia="Times New Roman"/>
          <w:sz w:val="24"/>
          <w:szCs w:val="24"/>
        </w:rPr>
        <w:t>реализуют целый комплекс оздоровительных, образовательных и воспитательных функ-ций, и чем интереснее они проводятся, тем выше эффективность воспитательно-образовательного про-цесса.</w:t>
      </w:r>
    </w:p>
    <w:p w:rsidR="00192017" w:rsidRDefault="00192017">
      <w:pPr>
        <w:spacing w:line="14" w:lineRule="exact"/>
        <w:rPr>
          <w:rFonts w:eastAsia="Times New Roman"/>
          <w:sz w:val="24"/>
          <w:szCs w:val="24"/>
        </w:rPr>
      </w:pPr>
    </w:p>
    <w:p w:rsidR="00192017" w:rsidRDefault="009B3B20">
      <w:pPr>
        <w:spacing w:line="236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прогулке во время наблюдений воспитатель поясняет детям те или иные </w:t>
      </w:r>
      <w:r>
        <w:rPr>
          <w:rFonts w:eastAsia="Times New Roman"/>
          <w:sz w:val="24"/>
          <w:szCs w:val="24"/>
        </w:rPr>
        <w:t>природные явления, загадывает загадки, проводит викторины, беседы, подвижные игры. Ему приходится постоянно коорди-нировать движение и фонацию, а, организовывая самостоятельную деятельность детей, повышать силу</w:t>
      </w:r>
    </w:p>
    <w:p w:rsidR="00192017" w:rsidRDefault="00192017">
      <w:pPr>
        <w:spacing w:line="2" w:lineRule="exact"/>
        <w:rPr>
          <w:sz w:val="20"/>
          <w:szCs w:val="20"/>
        </w:rPr>
      </w:pPr>
    </w:p>
    <w:p w:rsidR="00192017" w:rsidRDefault="009B3B20">
      <w:pPr>
        <w:tabs>
          <w:tab w:val="left" w:pos="1840"/>
          <w:tab w:val="left" w:pos="2740"/>
          <w:tab w:val="left" w:pos="4380"/>
          <w:tab w:val="left" w:pos="5120"/>
          <w:tab w:val="left" w:pos="6080"/>
          <w:tab w:val="left" w:pos="7040"/>
          <w:tab w:val="left" w:pos="8100"/>
          <w:tab w:val="left" w:pos="8960"/>
          <w:tab w:val="left" w:pos="10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интенсивность</w:t>
      </w:r>
      <w:r>
        <w:rPr>
          <w:rFonts w:eastAsia="Times New Roman"/>
          <w:sz w:val="24"/>
          <w:szCs w:val="24"/>
        </w:rPr>
        <w:tab/>
        <w:t>голоса.</w:t>
      </w:r>
      <w:r>
        <w:rPr>
          <w:rFonts w:eastAsia="Times New Roman"/>
          <w:sz w:val="24"/>
          <w:szCs w:val="24"/>
        </w:rPr>
        <w:tab/>
        <w:t>Воспитанники</w:t>
      </w:r>
      <w:r>
        <w:rPr>
          <w:rFonts w:eastAsia="Times New Roman"/>
          <w:sz w:val="24"/>
          <w:szCs w:val="24"/>
        </w:rPr>
        <w:tab/>
        <w:t>часто</w:t>
      </w:r>
      <w:r>
        <w:rPr>
          <w:rFonts w:eastAsia="Times New Roman"/>
          <w:sz w:val="24"/>
          <w:szCs w:val="24"/>
        </w:rPr>
        <w:tab/>
        <w:t>н</w:t>
      </w:r>
      <w:r>
        <w:rPr>
          <w:rFonts w:eastAsia="Times New Roman"/>
          <w:sz w:val="24"/>
          <w:szCs w:val="24"/>
        </w:rPr>
        <w:t>аходят</w:t>
      </w:r>
      <w:r>
        <w:rPr>
          <w:rFonts w:eastAsia="Times New Roman"/>
          <w:sz w:val="24"/>
          <w:szCs w:val="24"/>
        </w:rPr>
        <w:tab/>
        <w:t>занятия</w:t>
      </w:r>
      <w:r>
        <w:rPr>
          <w:rFonts w:eastAsia="Times New Roman"/>
          <w:sz w:val="24"/>
          <w:szCs w:val="24"/>
        </w:rPr>
        <w:tab/>
        <w:t>в разных</w:t>
      </w:r>
      <w:r>
        <w:rPr>
          <w:rFonts w:eastAsia="Times New Roman"/>
          <w:sz w:val="24"/>
          <w:szCs w:val="24"/>
        </w:rPr>
        <w:tab/>
        <w:t>местах</w:t>
      </w:r>
      <w:r>
        <w:rPr>
          <w:rFonts w:eastAsia="Times New Roman"/>
          <w:sz w:val="24"/>
          <w:szCs w:val="24"/>
        </w:rPr>
        <w:tab/>
        <w:t>площадки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 всех</w:t>
      </w:r>
    </w:p>
    <w:p w:rsidR="00192017" w:rsidRDefault="009B3B2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нужно охватить вниманием.</w:t>
      </w:r>
    </w:p>
    <w:p w:rsidR="00192017" w:rsidRDefault="009B3B20">
      <w:pPr>
        <w:tabs>
          <w:tab w:val="left" w:pos="1360"/>
          <w:tab w:val="left" w:pos="592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</w:t>
      </w:r>
      <w:r>
        <w:rPr>
          <w:rFonts w:eastAsia="Times New Roman"/>
          <w:sz w:val="24"/>
          <w:szCs w:val="24"/>
        </w:rPr>
        <w:tab/>
        <w:t>того,  дополнительную  нагрузку  на голос</w:t>
      </w:r>
      <w:r>
        <w:rPr>
          <w:rFonts w:eastAsia="Times New Roman"/>
          <w:sz w:val="24"/>
          <w:szCs w:val="24"/>
        </w:rPr>
        <w:tab/>
        <w:t>создает  необходимость  работать  в холодную</w:t>
      </w:r>
    </w:p>
    <w:p w:rsidR="00192017" w:rsidRDefault="009B3B20">
      <w:pPr>
        <w:numPr>
          <w:ilvl w:val="0"/>
          <w:numId w:val="12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ветреную погоду, а также высокий уровень психоэмоционального напряжения.</w:t>
      </w:r>
    </w:p>
    <w:p w:rsidR="00192017" w:rsidRDefault="00192017">
      <w:pPr>
        <w:spacing w:line="12" w:lineRule="exact"/>
        <w:rPr>
          <w:rFonts w:eastAsia="Times New Roman"/>
          <w:sz w:val="24"/>
          <w:szCs w:val="24"/>
        </w:rPr>
      </w:pPr>
    </w:p>
    <w:p w:rsidR="00192017" w:rsidRDefault="009B3B20">
      <w:pPr>
        <w:numPr>
          <w:ilvl w:val="1"/>
          <w:numId w:val="12"/>
        </w:numPr>
        <w:tabs>
          <w:tab w:val="left" w:pos="785"/>
        </w:tabs>
        <w:spacing w:line="238" w:lineRule="auto"/>
        <w:ind w:firstLine="569"/>
        <w:jc w:val="both"/>
        <w:rPr>
          <w:rFonts w:eastAsia="Times New Roman"/>
          <w:sz w:val="24"/>
          <w:szCs w:val="24"/>
          <w:shd w:val="clear" w:color="auto" w:fill="E3E6F9"/>
        </w:rPr>
      </w:pPr>
      <w:r>
        <w:rPr>
          <w:rFonts w:eastAsia="Times New Roman"/>
          <w:sz w:val="24"/>
          <w:szCs w:val="24"/>
          <w:shd w:val="clear" w:color="auto" w:fill="E3E6F9"/>
        </w:rPr>
        <w:t>качестве спос</w:t>
      </w:r>
      <w:r>
        <w:rPr>
          <w:rFonts w:eastAsia="Times New Roman"/>
          <w:sz w:val="24"/>
          <w:szCs w:val="24"/>
          <w:shd w:val="clear" w:color="auto" w:fill="E3E6F9"/>
        </w:rPr>
        <w:t xml:space="preserve">обов снижения голосо-речевого напряжения на прогулках </w:t>
      </w:r>
      <w:r>
        <w:rPr>
          <w:rFonts w:eastAsia="Times New Roman"/>
          <w:sz w:val="24"/>
          <w:szCs w:val="24"/>
        </w:rPr>
        <w:t>можно предложить вы-полнение особых упражнений, координирующих дыхание, фонацию и артикуляцию, а также специаль-ную подготовку детей к прогулкам, в т. ч. выработку системы жестов и знаков. Например, пре</w:t>
      </w:r>
      <w:r>
        <w:rPr>
          <w:rFonts w:eastAsia="Times New Roman"/>
          <w:sz w:val="24"/>
          <w:szCs w:val="24"/>
        </w:rPr>
        <w:t>дложите воспитанникам представить, что воспитатель — это регулировщик. Когда он поднимает правую руку вверх — надо подойти к нему; когда поднимает обе руки вверх — построиться парами и идти в группу; когда разводит прямые руки в стороны — можно самостоятел</w:t>
      </w:r>
      <w:r>
        <w:rPr>
          <w:rFonts w:eastAsia="Times New Roman"/>
          <w:sz w:val="24"/>
          <w:szCs w:val="24"/>
        </w:rPr>
        <w:t>ьно поиграть на площадке и т. д. Для быстрого построения воспитанников парами используйте игры «Ручеек» или «Золотые ворота».</w:t>
      </w:r>
    </w:p>
    <w:p w:rsidR="00192017" w:rsidRDefault="00192017">
      <w:pPr>
        <w:spacing w:line="16" w:lineRule="exact"/>
        <w:rPr>
          <w:rFonts w:eastAsia="Times New Roman"/>
          <w:sz w:val="24"/>
          <w:szCs w:val="24"/>
          <w:shd w:val="clear" w:color="auto" w:fill="E3E6F9"/>
        </w:rPr>
      </w:pPr>
    </w:p>
    <w:p w:rsidR="00192017" w:rsidRDefault="009B3B20">
      <w:pPr>
        <w:spacing w:line="234" w:lineRule="auto"/>
        <w:ind w:firstLine="569"/>
        <w:rPr>
          <w:rFonts w:eastAsia="Times New Roman"/>
          <w:sz w:val="24"/>
          <w:szCs w:val="24"/>
          <w:shd w:val="clear" w:color="auto" w:fill="E3E6F9"/>
        </w:rPr>
      </w:pPr>
      <w:r>
        <w:rPr>
          <w:rFonts w:eastAsia="Times New Roman"/>
          <w:sz w:val="24"/>
          <w:szCs w:val="24"/>
        </w:rPr>
        <w:t>Чем интереснее проводятся прогулки для детей, чем лучше организована их деятельность, тем меньше психофизиологическая нагрузка во</w:t>
      </w:r>
      <w:r>
        <w:rPr>
          <w:rFonts w:eastAsia="Times New Roman"/>
          <w:sz w:val="24"/>
          <w:szCs w:val="24"/>
        </w:rPr>
        <w:t>спитателя и тем реже ему приходится повышать голос.</w:t>
      </w:r>
    </w:p>
    <w:p w:rsidR="00192017" w:rsidRDefault="00192017">
      <w:pPr>
        <w:spacing w:line="13" w:lineRule="exact"/>
        <w:rPr>
          <w:rFonts w:eastAsia="Times New Roman"/>
          <w:sz w:val="24"/>
          <w:szCs w:val="24"/>
          <w:shd w:val="clear" w:color="auto" w:fill="E3E6F9"/>
        </w:rPr>
      </w:pPr>
    </w:p>
    <w:p w:rsidR="00192017" w:rsidRDefault="009B3B20">
      <w:pPr>
        <w:spacing w:line="236" w:lineRule="auto"/>
        <w:ind w:firstLine="569"/>
        <w:jc w:val="both"/>
        <w:rPr>
          <w:rFonts w:eastAsia="Times New Roman"/>
          <w:sz w:val="24"/>
          <w:szCs w:val="24"/>
          <w:shd w:val="clear" w:color="auto" w:fill="E3E6F9"/>
        </w:rPr>
      </w:pPr>
      <w:r>
        <w:rPr>
          <w:rFonts w:eastAsia="Times New Roman"/>
          <w:sz w:val="24"/>
          <w:szCs w:val="24"/>
        </w:rPr>
        <w:t>Вернувшись с прогулки в группу, педагог помогает воспитанникам раздеться, напоминает, как надо убирать одежду, вести себя в туалете, пользоваться необходимыми принадлежностями, где чье ме-сто за столом,</w:t>
      </w:r>
      <w:r>
        <w:rPr>
          <w:rFonts w:eastAsia="Times New Roman"/>
          <w:sz w:val="24"/>
          <w:szCs w:val="24"/>
        </w:rPr>
        <w:t xml:space="preserve"> как правильно держать ложку и т. д.</w:t>
      </w:r>
    </w:p>
    <w:p w:rsidR="00192017" w:rsidRDefault="009B3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B055952" wp14:editId="67404C6B">
                <wp:simplePos x="0" y="0"/>
                <wp:positionH relativeFrom="column">
                  <wp:posOffset>-152400</wp:posOffset>
                </wp:positionH>
                <wp:positionV relativeFrom="paragraph">
                  <wp:posOffset>488950</wp:posOffset>
                </wp:positionV>
                <wp:extent cx="716534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38.5pt" to="552.2pt,38.5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8C09677" wp14:editId="7F5914CA">
                <wp:simplePos x="0" y="0"/>
                <wp:positionH relativeFrom="column">
                  <wp:posOffset>-134620</wp:posOffset>
                </wp:positionH>
                <wp:positionV relativeFrom="paragraph">
                  <wp:posOffset>461010</wp:posOffset>
                </wp:positionV>
                <wp:extent cx="71297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36.3pt" to="550.8pt,36.3pt" o:allowincell="f" strokecolor="#606060" strokeweight="3pt"/>
            </w:pict>
          </mc:Fallback>
        </mc:AlternateContent>
      </w:r>
    </w:p>
    <w:p w:rsidR="00192017" w:rsidRDefault="00192017">
      <w:pPr>
        <w:sectPr w:rsidR="00192017" w:rsidSect="009B3B20">
          <w:pgSz w:w="12240" w:h="15840"/>
          <w:pgMar w:top="722" w:right="720" w:bottom="696" w:left="720" w:header="0" w:footer="0" w:gutter="0"/>
          <w:cols w:space="720" w:equalWidth="0">
            <w:col w:w="10800"/>
          </w:cols>
        </w:sectPr>
      </w:pPr>
    </w:p>
    <w:p w:rsidR="00192017" w:rsidRDefault="009B3B20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shd w:val="clear" w:color="auto" w:fill="E3E6F9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6657E16" wp14:editId="4EA2DB6C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8C8985F" wp14:editId="228A620F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1E0A25B" wp14:editId="11C14CC9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FAB78B0" wp14:editId="3041BE39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52B52B8" wp14:editId="4A1137A8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1910791" wp14:editId="03DC0FDC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C5917A8" wp14:editId="70ED4C5D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A977ECC" wp14:editId="00E8516C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B8852A1" wp14:editId="67D6E5BF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A38AE1F" wp14:editId="2B7CBE05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  <w:shd w:val="clear" w:color="auto" w:fill="E3E6F9"/>
        </w:rPr>
        <w:t xml:space="preserve">Во время обеда </w:t>
      </w:r>
      <w:r>
        <w:rPr>
          <w:rFonts w:eastAsia="Times New Roman"/>
          <w:sz w:val="24"/>
          <w:szCs w:val="24"/>
        </w:rPr>
        <w:t>и слова,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и тон,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и улыбка воспитателя должны способствовать созданию комфорт-ного психологического климата в группе. В то же время дети осваивают элементарные этические нор-м</w:t>
      </w:r>
      <w:r>
        <w:rPr>
          <w:rFonts w:eastAsia="Times New Roman"/>
          <w:sz w:val="24"/>
          <w:szCs w:val="24"/>
        </w:rPr>
        <w:t>ы, а произнесенные педагогом названия ингредиентов блюд развивают их словарный запас.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Подготовка ко сну </w:t>
      </w:r>
      <w:r>
        <w:rPr>
          <w:rFonts w:eastAsia="Times New Roman"/>
          <w:sz w:val="24"/>
          <w:szCs w:val="24"/>
        </w:rPr>
        <w:t>также предусматривает речевое взаимодействие с детьми.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Как правило,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они за-сыпают не сразу: приходится прочитать им сказку, с мягкой настойчивостью поп</w:t>
      </w:r>
      <w:r>
        <w:rPr>
          <w:rFonts w:eastAsia="Times New Roman"/>
          <w:sz w:val="24"/>
          <w:szCs w:val="24"/>
        </w:rPr>
        <w:t>росить тишины, спеть колыбельную песенку. Здесь большое значение имеет мелодичность и суггестивность речи воспитателя.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Детский сон — время отдыха для голоса воспитателя. </w:t>
      </w:r>
      <w:r>
        <w:rPr>
          <w:rFonts w:eastAsia="Times New Roman"/>
          <w:sz w:val="24"/>
          <w:szCs w:val="24"/>
        </w:rPr>
        <w:t>Но не все педагоги рационально используют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 xml:space="preserve">его, не давая своему главному «инструменту </w:t>
      </w:r>
      <w:r>
        <w:rPr>
          <w:rFonts w:eastAsia="Times New Roman"/>
          <w:sz w:val="24"/>
          <w:szCs w:val="24"/>
        </w:rPr>
        <w:t>труда» отдохнуть. Часто воспитатели общаются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13"/>
        </w:numPr>
        <w:tabs>
          <w:tab w:val="left" w:pos="169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коллегами по телефону. В некоторых ДОО во время сна детей проводятся методические совещания, что не дает педагогам снять голосовое и общее утомление. Дать своему голосо-речевому аппарату необ-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ходимый отдых и </w:t>
      </w:r>
      <w:r>
        <w:rPr>
          <w:rFonts w:eastAsia="Times New Roman"/>
          <w:sz w:val="24"/>
          <w:szCs w:val="24"/>
        </w:rPr>
        <w:t>при этом рационально использовать рабочее время воспитатели могут, заполняя во время тихого часа документы, изготавливая дидактические пособия или подготавливая группу к занятиям.</w:t>
      </w:r>
    </w:p>
    <w:p w:rsidR="00192017" w:rsidRDefault="00192017">
      <w:pPr>
        <w:spacing w:line="6" w:lineRule="exact"/>
        <w:rPr>
          <w:sz w:val="20"/>
          <w:szCs w:val="20"/>
        </w:rPr>
      </w:pPr>
    </w:p>
    <w:p w:rsidR="00192017" w:rsidRDefault="009B3B2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Вторая половина дня</w:t>
      </w:r>
    </w:p>
    <w:p w:rsidR="00192017" w:rsidRDefault="00192017">
      <w:pPr>
        <w:spacing w:line="8" w:lineRule="exact"/>
        <w:rPr>
          <w:sz w:val="20"/>
          <w:szCs w:val="20"/>
        </w:rPr>
      </w:pPr>
    </w:p>
    <w:p w:rsidR="00192017" w:rsidRDefault="009B3B20">
      <w:pPr>
        <w:spacing w:line="238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После тихого часа воспитатель ДОО снова занят детьми: </w:t>
      </w:r>
      <w:r>
        <w:rPr>
          <w:rFonts w:eastAsia="Times New Roman"/>
          <w:sz w:val="24"/>
          <w:szCs w:val="24"/>
        </w:rPr>
        <w:t>он следит за их опрятностью, формирует гигиенические навыки. Подъем после дневного сна и одевание воспитанников, как правило, сопровож-даются индивидуальным общением с каждым. Воспитатель выявляет настроение воспитанников, их готовность к дальнейшей игрово</w:t>
      </w:r>
      <w:r>
        <w:rPr>
          <w:rFonts w:eastAsia="Times New Roman"/>
          <w:sz w:val="24"/>
          <w:szCs w:val="24"/>
        </w:rPr>
        <w:t>й деятельности. Параллельно он ведет мониторинг, осуществляя ди-агностическую и коррекционную функции, отмечает сформированность навыков опрятности, особенно-сти моторики, динамику развития каждого дошкольника.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>После полдника, как правило,</w:t>
      </w:r>
      <w:r>
        <w:rPr>
          <w:rFonts w:eastAsia="Times New Roman"/>
          <w:sz w:val="24"/>
          <w:szCs w:val="24"/>
          <w:shd w:val="clear" w:color="auto" w:fill="E3E6F9"/>
        </w:rPr>
        <w:t xml:space="preserve"> проводятся подвижные игры, игры-драматизации или прогулка. </w:t>
      </w:r>
      <w:r>
        <w:rPr>
          <w:rFonts w:eastAsia="Times New Roman"/>
          <w:sz w:val="24"/>
          <w:szCs w:val="24"/>
        </w:rPr>
        <w:t>Ча-сто воспитатель готовит детей к различным праздникам, разучивает с ними стихи, песни. Здесь он демонстрирует не только речевое, но и вокальное мастерство, умение имитировать голоса разных персо</w:t>
      </w:r>
      <w:r>
        <w:rPr>
          <w:rFonts w:eastAsia="Times New Roman"/>
          <w:sz w:val="24"/>
          <w:szCs w:val="24"/>
        </w:rPr>
        <w:t>нажей и животных, что требует дополнительной голосо-речевой подготовки.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Во второй половине дня </w:t>
      </w:r>
      <w:r>
        <w:rPr>
          <w:rFonts w:eastAsia="Times New Roman"/>
          <w:sz w:val="24"/>
          <w:szCs w:val="24"/>
        </w:rPr>
        <w:t>детей начинают постепенно забирать родители,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и с каждым из них воспи-татель проводит беседу, комментирует поведение ребенка, делится своими наблюдениями, дает с</w:t>
      </w:r>
      <w:r>
        <w:rPr>
          <w:rFonts w:eastAsia="Times New Roman"/>
          <w:sz w:val="24"/>
          <w:szCs w:val="24"/>
        </w:rPr>
        <w:t>оветы, рекомендации. Общение с родителями требует от педагога безукоризненного владения своим голосом: ничто не должно показать усталость или тревогу, иначе ухудшится коммуникативное взаимодействие между участниками образовательных отношений.</w:t>
      </w:r>
    </w:p>
    <w:p w:rsidR="00192017" w:rsidRDefault="00192017">
      <w:pPr>
        <w:spacing w:line="17" w:lineRule="exact"/>
        <w:rPr>
          <w:sz w:val="20"/>
          <w:szCs w:val="20"/>
        </w:rPr>
      </w:pPr>
    </w:p>
    <w:p w:rsidR="00192017" w:rsidRDefault="009B3B20">
      <w:pPr>
        <w:spacing w:line="238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>Конец рабоче</w:t>
      </w:r>
      <w:r>
        <w:rPr>
          <w:rFonts w:eastAsia="Times New Roman"/>
          <w:sz w:val="24"/>
          <w:szCs w:val="24"/>
          <w:shd w:val="clear" w:color="auto" w:fill="E3E6F9"/>
        </w:rPr>
        <w:t xml:space="preserve">го дня, </w:t>
      </w:r>
      <w:r>
        <w:rPr>
          <w:rFonts w:eastAsia="Times New Roman"/>
          <w:sz w:val="24"/>
          <w:szCs w:val="24"/>
        </w:rPr>
        <w:t>по мнению некоторых воспитателей,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не имеет больших голосовых нагрузок: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детей в группе остается мало, они легко находят себе занятие, не надо проводить игры, требующие ко-ординации речи и движения, а также часто повышать голос. Однако, когда в групп</w:t>
      </w:r>
      <w:r>
        <w:rPr>
          <w:rFonts w:eastAsia="Times New Roman"/>
          <w:sz w:val="24"/>
          <w:szCs w:val="24"/>
        </w:rPr>
        <w:t>е остаются два-три ребенка, им необходима особая забота, ведь они не могут долго самостоятельно организовывать свою деятельность, постоянно задают вопросы и требуют внимания. При этом воспитатель не должен пока-зывать накопившееся за день утомление или зан</w:t>
      </w:r>
      <w:r>
        <w:rPr>
          <w:rFonts w:eastAsia="Times New Roman"/>
          <w:sz w:val="24"/>
          <w:szCs w:val="24"/>
        </w:rPr>
        <w:t>иматься своими делами.</w:t>
      </w:r>
    </w:p>
    <w:p w:rsidR="00192017" w:rsidRDefault="00192017">
      <w:pPr>
        <w:spacing w:line="2" w:lineRule="exact"/>
        <w:rPr>
          <w:sz w:val="20"/>
          <w:szCs w:val="20"/>
        </w:rPr>
      </w:pPr>
    </w:p>
    <w:p w:rsidR="00192017" w:rsidRDefault="009B3B2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>Для снижения голосо-речевой нагрузки в конце рабочего дня:</w:t>
      </w:r>
    </w:p>
    <w:p w:rsidR="00192017" w:rsidRDefault="00192017">
      <w:pPr>
        <w:spacing w:line="2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14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организуйте с детьми тихую игру или почитайте сказку;</w:t>
      </w:r>
    </w:p>
    <w:p w:rsidR="00192017" w:rsidRDefault="009B3B20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предложите им вспомнить названия овощей, фруктов, предметов мебели или подвести итоги дня;</w:t>
      </w:r>
    </w:p>
    <w:p w:rsidR="00192017" w:rsidRDefault="0019201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92017" w:rsidRDefault="009B3B20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упражнения на ре</w:t>
      </w:r>
      <w:r>
        <w:rPr>
          <w:rFonts w:eastAsia="Times New Roman"/>
          <w:sz w:val="24"/>
          <w:szCs w:val="24"/>
        </w:rPr>
        <w:t>лаксацию.</w:t>
      </w:r>
    </w:p>
    <w:p w:rsidR="00192017" w:rsidRDefault="00192017">
      <w:pPr>
        <w:spacing w:line="13" w:lineRule="exact"/>
        <w:rPr>
          <w:sz w:val="20"/>
          <w:szCs w:val="20"/>
        </w:rPr>
      </w:pPr>
    </w:p>
    <w:p w:rsidR="00192017" w:rsidRDefault="009B3B20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проводить тихие игры с дошкольниками и саморелаксацию позволят снизить усталость, следовательно, уменьшить напряжение голосового аппарата.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в течение всего рабочего дня воспитатель испытывает большую голосо-речевую нагрузку</w:t>
      </w:r>
      <w:r>
        <w:rPr>
          <w:rFonts w:eastAsia="Times New Roman"/>
          <w:sz w:val="24"/>
          <w:szCs w:val="24"/>
        </w:rPr>
        <w:t>.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 отметить, что на состоянии голоса также отрицательно сказывается влияние и других фак-торов: возрастные изменения, происходящие с гортанью, различные патологические процессы, проте-кающие не только в органах голосообразования,</w:t>
      </w:r>
      <w:r>
        <w:rPr>
          <w:rFonts w:eastAsia="Times New Roman"/>
          <w:sz w:val="24"/>
          <w:szCs w:val="24"/>
        </w:rPr>
        <w:t xml:space="preserve"> но и во всем организме, внешние факторы макро-</w:t>
      </w:r>
    </w:p>
    <w:p w:rsidR="00192017" w:rsidRDefault="00192017">
      <w:pPr>
        <w:spacing w:line="14" w:lineRule="exact"/>
        <w:rPr>
          <w:sz w:val="20"/>
          <w:szCs w:val="20"/>
        </w:rPr>
      </w:pPr>
    </w:p>
    <w:p w:rsidR="00192017" w:rsidRDefault="009B3B20">
      <w:pPr>
        <w:numPr>
          <w:ilvl w:val="0"/>
          <w:numId w:val="15"/>
        </w:numPr>
        <w:tabs>
          <w:tab w:val="left" w:pos="189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микроклимата (повышенная влажность, сквозняки), курение, злоупотребление слишком острой или горячей пищей и т. д.</w:t>
      </w:r>
    </w:p>
    <w:p w:rsidR="00192017" w:rsidRDefault="009B3B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B9288BA" wp14:editId="6F942946">
                <wp:simplePos x="0" y="0"/>
                <wp:positionH relativeFrom="column">
                  <wp:posOffset>-152400</wp:posOffset>
                </wp:positionH>
                <wp:positionV relativeFrom="paragraph">
                  <wp:posOffset>849630</wp:posOffset>
                </wp:positionV>
                <wp:extent cx="716534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66.9pt" to="552.2pt,66.9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2005D3D" wp14:editId="0305BBEA">
                <wp:simplePos x="0" y="0"/>
                <wp:positionH relativeFrom="column">
                  <wp:posOffset>-134620</wp:posOffset>
                </wp:positionH>
                <wp:positionV relativeFrom="paragraph">
                  <wp:posOffset>821690</wp:posOffset>
                </wp:positionV>
                <wp:extent cx="712978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64.7pt" to="550.8pt,64.7pt" o:allowincell="f" strokecolor="#606060" strokeweight="3pt"/>
            </w:pict>
          </mc:Fallback>
        </mc:AlternateContent>
      </w:r>
    </w:p>
    <w:sectPr w:rsidR="00192017" w:rsidSect="009B3B20">
      <w:pgSz w:w="12240" w:h="15840"/>
      <w:pgMar w:top="722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362D69A"/>
    <w:lvl w:ilvl="0" w:tplc="546412EE">
      <w:start w:val="1"/>
      <w:numFmt w:val="bullet"/>
      <w:lvlText w:val="и"/>
      <w:lvlJc w:val="left"/>
    </w:lvl>
    <w:lvl w:ilvl="1" w:tplc="7C4E6012">
      <w:numFmt w:val="decimal"/>
      <w:lvlText w:val=""/>
      <w:lvlJc w:val="left"/>
    </w:lvl>
    <w:lvl w:ilvl="2" w:tplc="18223ACC">
      <w:numFmt w:val="decimal"/>
      <w:lvlText w:val=""/>
      <w:lvlJc w:val="left"/>
    </w:lvl>
    <w:lvl w:ilvl="3" w:tplc="18329672">
      <w:numFmt w:val="decimal"/>
      <w:lvlText w:val=""/>
      <w:lvlJc w:val="left"/>
    </w:lvl>
    <w:lvl w:ilvl="4" w:tplc="02724D20">
      <w:numFmt w:val="decimal"/>
      <w:lvlText w:val=""/>
      <w:lvlJc w:val="left"/>
    </w:lvl>
    <w:lvl w:ilvl="5" w:tplc="24DA040A">
      <w:numFmt w:val="decimal"/>
      <w:lvlText w:val=""/>
      <w:lvlJc w:val="left"/>
    </w:lvl>
    <w:lvl w:ilvl="6" w:tplc="4738B6AC">
      <w:numFmt w:val="decimal"/>
      <w:lvlText w:val=""/>
      <w:lvlJc w:val="left"/>
    </w:lvl>
    <w:lvl w:ilvl="7" w:tplc="7F9A98BC">
      <w:numFmt w:val="decimal"/>
      <w:lvlText w:val=""/>
      <w:lvlJc w:val="left"/>
    </w:lvl>
    <w:lvl w:ilvl="8" w:tplc="D98C7CFA">
      <w:numFmt w:val="decimal"/>
      <w:lvlText w:val=""/>
      <w:lvlJc w:val="left"/>
    </w:lvl>
  </w:abstractNum>
  <w:abstractNum w:abstractNumId="1">
    <w:nsid w:val="00000124"/>
    <w:multiLevelType w:val="hybridMultilevel"/>
    <w:tmpl w:val="02FAB458"/>
    <w:lvl w:ilvl="0" w:tplc="232E015A">
      <w:start w:val="1"/>
      <w:numFmt w:val="bullet"/>
      <w:lvlText w:val=""/>
      <w:lvlJc w:val="left"/>
    </w:lvl>
    <w:lvl w:ilvl="1" w:tplc="408E10E2">
      <w:start w:val="1"/>
      <w:numFmt w:val="bullet"/>
      <w:lvlText w:val="В"/>
      <w:lvlJc w:val="left"/>
    </w:lvl>
    <w:lvl w:ilvl="2" w:tplc="1856ED06">
      <w:numFmt w:val="decimal"/>
      <w:lvlText w:val=""/>
      <w:lvlJc w:val="left"/>
    </w:lvl>
    <w:lvl w:ilvl="3" w:tplc="9DAE9578">
      <w:numFmt w:val="decimal"/>
      <w:lvlText w:val=""/>
      <w:lvlJc w:val="left"/>
    </w:lvl>
    <w:lvl w:ilvl="4" w:tplc="912A7F0C">
      <w:numFmt w:val="decimal"/>
      <w:lvlText w:val=""/>
      <w:lvlJc w:val="left"/>
    </w:lvl>
    <w:lvl w:ilvl="5" w:tplc="67C0C9F6">
      <w:numFmt w:val="decimal"/>
      <w:lvlText w:val=""/>
      <w:lvlJc w:val="left"/>
    </w:lvl>
    <w:lvl w:ilvl="6" w:tplc="739C8ABA">
      <w:numFmt w:val="decimal"/>
      <w:lvlText w:val=""/>
      <w:lvlJc w:val="left"/>
    </w:lvl>
    <w:lvl w:ilvl="7" w:tplc="72603602">
      <w:numFmt w:val="decimal"/>
      <w:lvlText w:val=""/>
      <w:lvlJc w:val="left"/>
    </w:lvl>
    <w:lvl w:ilvl="8" w:tplc="5760687A">
      <w:numFmt w:val="decimal"/>
      <w:lvlText w:val=""/>
      <w:lvlJc w:val="left"/>
    </w:lvl>
  </w:abstractNum>
  <w:abstractNum w:abstractNumId="2">
    <w:nsid w:val="00000F3E"/>
    <w:multiLevelType w:val="hybridMultilevel"/>
    <w:tmpl w:val="FAB6C130"/>
    <w:lvl w:ilvl="0" w:tplc="ED8E26C8">
      <w:start w:val="1"/>
      <w:numFmt w:val="bullet"/>
      <w:lvlText w:val="В"/>
      <w:lvlJc w:val="left"/>
    </w:lvl>
    <w:lvl w:ilvl="1" w:tplc="4CB89944">
      <w:numFmt w:val="decimal"/>
      <w:lvlText w:val=""/>
      <w:lvlJc w:val="left"/>
    </w:lvl>
    <w:lvl w:ilvl="2" w:tplc="3ED60690">
      <w:numFmt w:val="decimal"/>
      <w:lvlText w:val=""/>
      <w:lvlJc w:val="left"/>
    </w:lvl>
    <w:lvl w:ilvl="3" w:tplc="FC0602DA">
      <w:numFmt w:val="decimal"/>
      <w:lvlText w:val=""/>
      <w:lvlJc w:val="left"/>
    </w:lvl>
    <w:lvl w:ilvl="4" w:tplc="CE5AE60E">
      <w:numFmt w:val="decimal"/>
      <w:lvlText w:val=""/>
      <w:lvlJc w:val="left"/>
    </w:lvl>
    <w:lvl w:ilvl="5" w:tplc="6DD60CC6">
      <w:numFmt w:val="decimal"/>
      <w:lvlText w:val=""/>
      <w:lvlJc w:val="left"/>
    </w:lvl>
    <w:lvl w:ilvl="6" w:tplc="4D18EE5A">
      <w:numFmt w:val="decimal"/>
      <w:lvlText w:val=""/>
      <w:lvlJc w:val="left"/>
    </w:lvl>
    <w:lvl w:ilvl="7" w:tplc="812C0C32">
      <w:numFmt w:val="decimal"/>
      <w:lvlText w:val=""/>
      <w:lvlJc w:val="left"/>
    </w:lvl>
    <w:lvl w:ilvl="8" w:tplc="51082556">
      <w:numFmt w:val="decimal"/>
      <w:lvlText w:val=""/>
      <w:lvlJc w:val="left"/>
    </w:lvl>
  </w:abstractNum>
  <w:abstractNum w:abstractNumId="3">
    <w:nsid w:val="000012DB"/>
    <w:multiLevelType w:val="hybridMultilevel"/>
    <w:tmpl w:val="B9C40A66"/>
    <w:lvl w:ilvl="0" w:tplc="5DF88D3E">
      <w:start w:val="1"/>
      <w:numFmt w:val="bullet"/>
      <w:lvlText w:val="•"/>
      <w:lvlJc w:val="left"/>
    </w:lvl>
    <w:lvl w:ilvl="1" w:tplc="29FC20F2">
      <w:start w:val="1"/>
      <w:numFmt w:val="bullet"/>
      <w:lvlText w:val="•"/>
      <w:lvlJc w:val="left"/>
    </w:lvl>
    <w:lvl w:ilvl="2" w:tplc="5BBE0800">
      <w:numFmt w:val="decimal"/>
      <w:lvlText w:val=""/>
      <w:lvlJc w:val="left"/>
    </w:lvl>
    <w:lvl w:ilvl="3" w:tplc="6354E3BE">
      <w:numFmt w:val="decimal"/>
      <w:lvlText w:val=""/>
      <w:lvlJc w:val="left"/>
    </w:lvl>
    <w:lvl w:ilvl="4" w:tplc="8D5A41F2">
      <w:numFmt w:val="decimal"/>
      <w:lvlText w:val=""/>
      <w:lvlJc w:val="left"/>
    </w:lvl>
    <w:lvl w:ilvl="5" w:tplc="31CCA552">
      <w:numFmt w:val="decimal"/>
      <w:lvlText w:val=""/>
      <w:lvlJc w:val="left"/>
    </w:lvl>
    <w:lvl w:ilvl="6" w:tplc="B6F6A728">
      <w:numFmt w:val="decimal"/>
      <w:lvlText w:val=""/>
      <w:lvlJc w:val="left"/>
    </w:lvl>
    <w:lvl w:ilvl="7" w:tplc="5D527A24">
      <w:numFmt w:val="decimal"/>
      <w:lvlText w:val=""/>
      <w:lvlJc w:val="left"/>
    </w:lvl>
    <w:lvl w:ilvl="8" w:tplc="18B2E45C">
      <w:numFmt w:val="decimal"/>
      <w:lvlText w:val=""/>
      <w:lvlJc w:val="left"/>
    </w:lvl>
  </w:abstractNum>
  <w:abstractNum w:abstractNumId="4">
    <w:nsid w:val="0000153C"/>
    <w:multiLevelType w:val="hybridMultilevel"/>
    <w:tmpl w:val="5CB853AE"/>
    <w:lvl w:ilvl="0" w:tplc="C422DB90">
      <w:start w:val="1"/>
      <w:numFmt w:val="bullet"/>
      <w:lvlText w:val="и"/>
      <w:lvlJc w:val="left"/>
    </w:lvl>
    <w:lvl w:ilvl="1" w:tplc="CEBEF9CA">
      <w:numFmt w:val="decimal"/>
      <w:lvlText w:val=""/>
      <w:lvlJc w:val="left"/>
    </w:lvl>
    <w:lvl w:ilvl="2" w:tplc="7F9C0E8E">
      <w:numFmt w:val="decimal"/>
      <w:lvlText w:val=""/>
      <w:lvlJc w:val="left"/>
    </w:lvl>
    <w:lvl w:ilvl="3" w:tplc="9B20BF86">
      <w:numFmt w:val="decimal"/>
      <w:lvlText w:val=""/>
      <w:lvlJc w:val="left"/>
    </w:lvl>
    <w:lvl w:ilvl="4" w:tplc="0200355A">
      <w:numFmt w:val="decimal"/>
      <w:lvlText w:val=""/>
      <w:lvlJc w:val="left"/>
    </w:lvl>
    <w:lvl w:ilvl="5" w:tplc="298AD726">
      <w:numFmt w:val="decimal"/>
      <w:lvlText w:val=""/>
      <w:lvlJc w:val="left"/>
    </w:lvl>
    <w:lvl w:ilvl="6" w:tplc="43F47AE6">
      <w:numFmt w:val="decimal"/>
      <w:lvlText w:val=""/>
      <w:lvlJc w:val="left"/>
    </w:lvl>
    <w:lvl w:ilvl="7" w:tplc="64C0B526">
      <w:numFmt w:val="decimal"/>
      <w:lvlText w:val=""/>
      <w:lvlJc w:val="left"/>
    </w:lvl>
    <w:lvl w:ilvl="8" w:tplc="0EEA8848">
      <w:numFmt w:val="decimal"/>
      <w:lvlText w:val=""/>
      <w:lvlJc w:val="left"/>
    </w:lvl>
  </w:abstractNum>
  <w:abstractNum w:abstractNumId="5">
    <w:nsid w:val="00001547"/>
    <w:multiLevelType w:val="hybridMultilevel"/>
    <w:tmpl w:val="E21E27FA"/>
    <w:lvl w:ilvl="0" w:tplc="2214B292">
      <w:start w:val="1"/>
      <w:numFmt w:val="bullet"/>
      <w:lvlText w:val=""/>
      <w:lvlJc w:val="left"/>
    </w:lvl>
    <w:lvl w:ilvl="1" w:tplc="41829C36">
      <w:numFmt w:val="decimal"/>
      <w:lvlText w:val=""/>
      <w:lvlJc w:val="left"/>
    </w:lvl>
    <w:lvl w:ilvl="2" w:tplc="35B03272">
      <w:numFmt w:val="decimal"/>
      <w:lvlText w:val=""/>
      <w:lvlJc w:val="left"/>
    </w:lvl>
    <w:lvl w:ilvl="3" w:tplc="8DCC517C">
      <w:numFmt w:val="decimal"/>
      <w:lvlText w:val=""/>
      <w:lvlJc w:val="left"/>
    </w:lvl>
    <w:lvl w:ilvl="4" w:tplc="6B0E6704">
      <w:numFmt w:val="decimal"/>
      <w:lvlText w:val=""/>
      <w:lvlJc w:val="left"/>
    </w:lvl>
    <w:lvl w:ilvl="5" w:tplc="7402F7CA">
      <w:numFmt w:val="decimal"/>
      <w:lvlText w:val=""/>
      <w:lvlJc w:val="left"/>
    </w:lvl>
    <w:lvl w:ilvl="6" w:tplc="AF1404A2">
      <w:numFmt w:val="decimal"/>
      <w:lvlText w:val=""/>
      <w:lvlJc w:val="left"/>
    </w:lvl>
    <w:lvl w:ilvl="7" w:tplc="077C91D6">
      <w:numFmt w:val="decimal"/>
      <w:lvlText w:val=""/>
      <w:lvlJc w:val="left"/>
    </w:lvl>
    <w:lvl w:ilvl="8" w:tplc="4B1E39A2">
      <w:numFmt w:val="decimal"/>
      <w:lvlText w:val=""/>
      <w:lvlJc w:val="left"/>
    </w:lvl>
  </w:abstractNum>
  <w:abstractNum w:abstractNumId="6">
    <w:nsid w:val="00002EA6"/>
    <w:multiLevelType w:val="hybridMultilevel"/>
    <w:tmpl w:val="D5164F4A"/>
    <w:lvl w:ilvl="0" w:tplc="63C4C0C8">
      <w:start w:val="1"/>
      <w:numFmt w:val="bullet"/>
      <w:lvlText w:val="•"/>
      <w:lvlJc w:val="left"/>
    </w:lvl>
    <w:lvl w:ilvl="1" w:tplc="29D684EE">
      <w:start w:val="1"/>
      <w:numFmt w:val="bullet"/>
      <w:lvlText w:val="•"/>
      <w:lvlJc w:val="left"/>
    </w:lvl>
    <w:lvl w:ilvl="2" w:tplc="2D244C40">
      <w:numFmt w:val="decimal"/>
      <w:lvlText w:val=""/>
      <w:lvlJc w:val="left"/>
    </w:lvl>
    <w:lvl w:ilvl="3" w:tplc="934A1F52">
      <w:numFmt w:val="decimal"/>
      <w:lvlText w:val=""/>
      <w:lvlJc w:val="left"/>
    </w:lvl>
    <w:lvl w:ilvl="4" w:tplc="13DA127A">
      <w:numFmt w:val="decimal"/>
      <w:lvlText w:val=""/>
      <w:lvlJc w:val="left"/>
    </w:lvl>
    <w:lvl w:ilvl="5" w:tplc="1820D16E">
      <w:numFmt w:val="decimal"/>
      <w:lvlText w:val=""/>
      <w:lvlJc w:val="left"/>
    </w:lvl>
    <w:lvl w:ilvl="6" w:tplc="0504DBF8">
      <w:numFmt w:val="decimal"/>
      <w:lvlText w:val=""/>
      <w:lvlJc w:val="left"/>
    </w:lvl>
    <w:lvl w:ilvl="7" w:tplc="51F485F8">
      <w:numFmt w:val="decimal"/>
      <w:lvlText w:val=""/>
      <w:lvlJc w:val="left"/>
    </w:lvl>
    <w:lvl w:ilvl="8" w:tplc="DB169CB0">
      <w:numFmt w:val="decimal"/>
      <w:lvlText w:val=""/>
      <w:lvlJc w:val="left"/>
    </w:lvl>
  </w:abstractNum>
  <w:abstractNum w:abstractNumId="7">
    <w:nsid w:val="0000305E"/>
    <w:multiLevelType w:val="hybridMultilevel"/>
    <w:tmpl w:val="78DC15C8"/>
    <w:lvl w:ilvl="0" w:tplc="02FE3BC2">
      <w:start w:val="1"/>
      <w:numFmt w:val="bullet"/>
      <w:lvlText w:val="а"/>
      <w:lvlJc w:val="left"/>
    </w:lvl>
    <w:lvl w:ilvl="1" w:tplc="F6D62460">
      <w:numFmt w:val="decimal"/>
      <w:lvlText w:val=""/>
      <w:lvlJc w:val="left"/>
    </w:lvl>
    <w:lvl w:ilvl="2" w:tplc="EA848BC4">
      <w:numFmt w:val="decimal"/>
      <w:lvlText w:val=""/>
      <w:lvlJc w:val="left"/>
    </w:lvl>
    <w:lvl w:ilvl="3" w:tplc="78688B30">
      <w:numFmt w:val="decimal"/>
      <w:lvlText w:val=""/>
      <w:lvlJc w:val="left"/>
    </w:lvl>
    <w:lvl w:ilvl="4" w:tplc="10C83C86">
      <w:numFmt w:val="decimal"/>
      <w:lvlText w:val=""/>
      <w:lvlJc w:val="left"/>
    </w:lvl>
    <w:lvl w:ilvl="5" w:tplc="3E6C0844">
      <w:numFmt w:val="decimal"/>
      <w:lvlText w:val=""/>
      <w:lvlJc w:val="left"/>
    </w:lvl>
    <w:lvl w:ilvl="6" w:tplc="893E9722">
      <w:numFmt w:val="decimal"/>
      <w:lvlText w:val=""/>
      <w:lvlJc w:val="left"/>
    </w:lvl>
    <w:lvl w:ilvl="7" w:tplc="A2FC427C">
      <w:numFmt w:val="decimal"/>
      <w:lvlText w:val=""/>
      <w:lvlJc w:val="left"/>
    </w:lvl>
    <w:lvl w:ilvl="8" w:tplc="EE4A3F04">
      <w:numFmt w:val="decimal"/>
      <w:lvlText w:val=""/>
      <w:lvlJc w:val="left"/>
    </w:lvl>
  </w:abstractNum>
  <w:abstractNum w:abstractNumId="8">
    <w:nsid w:val="0000390C"/>
    <w:multiLevelType w:val="hybridMultilevel"/>
    <w:tmpl w:val="740EA4EC"/>
    <w:lvl w:ilvl="0" w:tplc="67ACA066">
      <w:start w:val="1"/>
      <w:numFmt w:val="bullet"/>
      <w:lvlText w:val="•"/>
      <w:lvlJc w:val="left"/>
    </w:lvl>
    <w:lvl w:ilvl="1" w:tplc="F3B28B6E">
      <w:start w:val="1"/>
      <w:numFmt w:val="bullet"/>
      <w:lvlText w:val="•"/>
      <w:lvlJc w:val="left"/>
    </w:lvl>
    <w:lvl w:ilvl="2" w:tplc="81448830">
      <w:start w:val="1"/>
      <w:numFmt w:val="bullet"/>
      <w:lvlText w:val="•"/>
      <w:lvlJc w:val="left"/>
    </w:lvl>
    <w:lvl w:ilvl="3" w:tplc="2FF074A0">
      <w:numFmt w:val="decimal"/>
      <w:lvlText w:val=""/>
      <w:lvlJc w:val="left"/>
    </w:lvl>
    <w:lvl w:ilvl="4" w:tplc="BE08DB8E">
      <w:numFmt w:val="decimal"/>
      <w:lvlText w:val=""/>
      <w:lvlJc w:val="left"/>
    </w:lvl>
    <w:lvl w:ilvl="5" w:tplc="9432C1F4">
      <w:numFmt w:val="decimal"/>
      <w:lvlText w:val=""/>
      <w:lvlJc w:val="left"/>
    </w:lvl>
    <w:lvl w:ilvl="6" w:tplc="3592B2FC">
      <w:numFmt w:val="decimal"/>
      <w:lvlText w:val=""/>
      <w:lvlJc w:val="left"/>
    </w:lvl>
    <w:lvl w:ilvl="7" w:tplc="F9829DD4">
      <w:numFmt w:val="decimal"/>
      <w:lvlText w:val=""/>
      <w:lvlJc w:val="left"/>
    </w:lvl>
    <w:lvl w:ilvl="8" w:tplc="7FB6C638">
      <w:numFmt w:val="decimal"/>
      <w:lvlText w:val=""/>
      <w:lvlJc w:val="left"/>
    </w:lvl>
  </w:abstractNum>
  <w:abstractNum w:abstractNumId="9">
    <w:nsid w:val="0000440D"/>
    <w:multiLevelType w:val="hybridMultilevel"/>
    <w:tmpl w:val="D77AF9BC"/>
    <w:lvl w:ilvl="0" w:tplc="6890FE02">
      <w:start w:val="1"/>
      <w:numFmt w:val="bullet"/>
      <w:lvlText w:val="В"/>
      <w:lvlJc w:val="left"/>
    </w:lvl>
    <w:lvl w:ilvl="1" w:tplc="39E2225A">
      <w:numFmt w:val="decimal"/>
      <w:lvlText w:val=""/>
      <w:lvlJc w:val="left"/>
    </w:lvl>
    <w:lvl w:ilvl="2" w:tplc="4E5EE004">
      <w:numFmt w:val="decimal"/>
      <w:lvlText w:val=""/>
      <w:lvlJc w:val="left"/>
    </w:lvl>
    <w:lvl w:ilvl="3" w:tplc="A7F852EE">
      <w:numFmt w:val="decimal"/>
      <w:lvlText w:val=""/>
      <w:lvlJc w:val="left"/>
    </w:lvl>
    <w:lvl w:ilvl="4" w:tplc="D93A06E6">
      <w:numFmt w:val="decimal"/>
      <w:lvlText w:val=""/>
      <w:lvlJc w:val="left"/>
    </w:lvl>
    <w:lvl w:ilvl="5" w:tplc="10585EEE">
      <w:numFmt w:val="decimal"/>
      <w:lvlText w:val=""/>
      <w:lvlJc w:val="left"/>
    </w:lvl>
    <w:lvl w:ilvl="6" w:tplc="6CB00A6C">
      <w:numFmt w:val="decimal"/>
      <w:lvlText w:val=""/>
      <w:lvlJc w:val="left"/>
    </w:lvl>
    <w:lvl w:ilvl="7" w:tplc="37F2CC2A">
      <w:numFmt w:val="decimal"/>
      <w:lvlText w:val=""/>
      <w:lvlJc w:val="left"/>
    </w:lvl>
    <w:lvl w:ilvl="8" w:tplc="2456780A">
      <w:numFmt w:val="decimal"/>
      <w:lvlText w:val=""/>
      <w:lvlJc w:val="left"/>
    </w:lvl>
  </w:abstractNum>
  <w:abstractNum w:abstractNumId="10">
    <w:nsid w:val="0000491C"/>
    <w:multiLevelType w:val="hybridMultilevel"/>
    <w:tmpl w:val="93A6EAA2"/>
    <w:lvl w:ilvl="0" w:tplc="C9A42838">
      <w:start w:val="1"/>
      <w:numFmt w:val="bullet"/>
      <w:lvlText w:val="и"/>
      <w:lvlJc w:val="left"/>
    </w:lvl>
    <w:lvl w:ilvl="1" w:tplc="4F38981C">
      <w:numFmt w:val="decimal"/>
      <w:lvlText w:val=""/>
      <w:lvlJc w:val="left"/>
    </w:lvl>
    <w:lvl w:ilvl="2" w:tplc="E3B41A3C">
      <w:numFmt w:val="decimal"/>
      <w:lvlText w:val=""/>
      <w:lvlJc w:val="left"/>
    </w:lvl>
    <w:lvl w:ilvl="3" w:tplc="BE5667AA">
      <w:numFmt w:val="decimal"/>
      <w:lvlText w:val=""/>
      <w:lvlJc w:val="left"/>
    </w:lvl>
    <w:lvl w:ilvl="4" w:tplc="6D247540">
      <w:numFmt w:val="decimal"/>
      <w:lvlText w:val=""/>
      <w:lvlJc w:val="left"/>
    </w:lvl>
    <w:lvl w:ilvl="5" w:tplc="854E7F4A">
      <w:numFmt w:val="decimal"/>
      <w:lvlText w:val=""/>
      <w:lvlJc w:val="left"/>
    </w:lvl>
    <w:lvl w:ilvl="6" w:tplc="B0D69B92">
      <w:numFmt w:val="decimal"/>
      <w:lvlText w:val=""/>
      <w:lvlJc w:val="left"/>
    </w:lvl>
    <w:lvl w:ilvl="7" w:tplc="BD003B70">
      <w:numFmt w:val="decimal"/>
      <w:lvlText w:val=""/>
      <w:lvlJc w:val="left"/>
    </w:lvl>
    <w:lvl w:ilvl="8" w:tplc="B4581F60">
      <w:numFmt w:val="decimal"/>
      <w:lvlText w:val=""/>
      <w:lvlJc w:val="left"/>
    </w:lvl>
  </w:abstractNum>
  <w:abstractNum w:abstractNumId="11">
    <w:nsid w:val="00004D06"/>
    <w:multiLevelType w:val="hybridMultilevel"/>
    <w:tmpl w:val="272C04DC"/>
    <w:lvl w:ilvl="0" w:tplc="ACFE2F02">
      <w:start w:val="1"/>
      <w:numFmt w:val="bullet"/>
      <w:lvlText w:val="и"/>
      <w:lvlJc w:val="left"/>
    </w:lvl>
    <w:lvl w:ilvl="1" w:tplc="EBDE5A6C">
      <w:start w:val="1"/>
      <w:numFmt w:val="bullet"/>
      <w:lvlText w:val="В"/>
      <w:lvlJc w:val="left"/>
    </w:lvl>
    <w:lvl w:ilvl="2" w:tplc="60BEBAC4">
      <w:numFmt w:val="decimal"/>
      <w:lvlText w:val=""/>
      <w:lvlJc w:val="left"/>
    </w:lvl>
    <w:lvl w:ilvl="3" w:tplc="94F02038">
      <w:numFmt w:val="decimal"/>
      <w:lvlText w:val=""/>
      <w:lvlJc w:val="left"/>
    </w:lvl>
    <w:lvl w:ilvl="4" w:tplc="6D72340C">
      <w:numFmt w:val="decimal"/>
      <w:lvlText w:val=""/>
      <w:lvlJc w:val="left"/>
    </w:lvl>
    <w:lvl w:ilvl="5" w:tplc="FBA6D58A">
      <w:numFmt w:val="decimal"/>
      <w:lvlText w:val=""/>
      <w:lvlJc w:val="left"/>
    </w:lvl>
    <w:lvl w:ilvl="6" w:tplc="8FBCAF86">
      <w:numFmt w:val="decimal"/>
      <w:lvlText w:val=""/>
      <w:lvlJc w:val="left"/>
    </w:lvl>
    <w:lvl w:ilvl="7" w:tplc="506C9802">
      <w:numFmt w:val="decimal"/>
      <w:lvlText w:val=""/>
      <w:lvlJc w:val="left"/>
    </w:lvl>
    <w:lvl w:ilvl="8" w:tplc="F0B87A14">
      <w:numFmt w:val="decimal"/>
      <w:lvlText w:val=""/>
      <w:lvlJc w:val="left"/>
    </w:lvl>
  </w:abstractNum>
  <w:abstractNum w:abstractNumId="12">
    <w:nsid w:val="00004DB7"/>
    <w:multiLevelType w:val="hybridMultilevel"/>
    <w:tmpl w:val="BA8C34E6"/>
    <w:lvl w:ilvl="0" w:tplc="BC30F5EC">
      <w:start w:val="1"/>
      <w:numFmt w:val="bullet"/>
      <w:lvlText w:val="с"/>
      <w:lvlJc w:val="left"/>
    </w:lvl>
    <w:lvl w:ilvl="1" w:tplc="E5745A64">
      <w:numFmt w:val="decimal"/>
      <w:lvlText w:val=""/>
      <w:lvlJc w:val="left"/>
    </w:lvl>
    <w:lvl w:ilvl="2" w:tplc="21FACD54">
      <w:numFmt w:val="decimal"/>
      <w:lvlText w:val=""/>
      <w:lvlJc w:val="left"/>
    </w:lvl>
    <w:lvl w:ilvl="3" w:tplc="B2F29C46">
      <w:numFmt w:val="decimal"/>
      <w:lvlText w:val=""/>
      <w:lvlJc w:val="left"/>
    </w:lvl>
    <w:lvl w:ilvl="4" w:tplc="B25020A6">
      <w:numFmt w:val="decimal"/>
      <w:lvlText w:val=""/>
      <w:lvlJc w:val="left"/>
    </w:lvl>
    <w:lvl w:ilvl="5" w:tplc="FF2620CC">
      <w:numFmt w:val="decimal"/>
      <w:lvlText w:val=""/>
      <w:lvlJc w:val="left"/>
    </w:lvl>
    <w:lvl w:ilvl="6" w:tplc="A1A259D8">
      <w:numFmt w:val="decimal"/>
      <w:lvlText w:val=""/>
      <w:lvlJc w:val="left"/>
    </w:lvl>
    <w:lvl w:ilvl="7" w:tplc="07802526">
      <w:numFmt w:val="decimal"/>
      <w:lvlText w:val=""/>
      <w:lvlJc w:val="left"/>
    </w:lvl>
    <w:lvl w:ilvl="8" w:tplc="9BA8264E">
      <w:numFmt w:val="decimal"/>
      <w:lvlText w:val=""/>
      <w:lvlJc w:val="left"/>
    </w:lvl>
  </w:abstractNum>
  <w:abstractNum w:abstractNumId="13">
    <w:nsid w:val="000054DE"/>
    <w:multiLevelType w:val="hybridMultilevel"/>
    <w:tmpl w:val="59E405F4"/>
    <w:lvl w:ilvl="0" w:tplc="D3286446">
      <w:start w:val="1"/>
      <w:numFmt w:val="bullet"/>
      <w:lvlText w:val="и"/>
      <w:lvlJc w:val="left"/>
    </w:lvl>
    <w:lvl w:ilvl="1" w:tplc="6EAEA6D0">
      <w:numFmt w:val="decimal"/>
      <w:lvlText w:val=""/>
      <w:lvlJc w:val="left"/>
    </w:lvl>
    <w:lvl w:ilvl="2" w:tplc="16B804FA">
      <w:numFmt w:val="decimal"/>
      <w:lvlText w:val=""/>
      <w:lvlJc w:val="left"/>
    </w:lvl>
    <w:lvl w:ilvl="3" w:tplc="598CE0F4">
      <w:numFmt w:val="decimal"/>
      <w:lvlText w:val=""/>
      <w:lvlJc w:val="left"/>
    </w:lvl>
    <w:lvl w:ilvl="4" w:tplc="9432F0F0">
      <w:numFmt w:val="decimal"/>
      <w:lvlText w:val=""/>
      <w:lvlJc w:val="left"/>
    </w:lvl>
    <w:lvl w:ilvl="5" w:tplc="A67C654C">
      <w:numFmt w:val="decimal"/>
      <w:lvlText w:val=""/>
      <w:lvlJc w:val="left"/>
    </w:lvl>
    <w:lvl w:ilvl="6" w:tplc="6B4A80A4">
      <w:numFmt w:val="decimal"/>
      <w:lvlText w:val=""/>
      <w:lvlJc w:val="left"/>
    </w:lvl>
    <w:lvl w:ilvl="7" w:tplc="B79A387C">
      <w:numFmt w:val="decimal"/>
      <w:lvlText w:val=""/>
      <w:lvlJc w:val="left"/>
    </w:lvl>
    <w:lvl w:ilvl="8" w:tplc="7A5CB8A2">
      <w:numFmt w:val="decimal"/>
      <w:lvlText w:val=""/>
      <w:lvlJc w:val="left"/>
    </w:lvl>
  </w:abstractNum>
  <w:abstractNum w:abstractNumId="14">
    <w:nsid w:val="00007E87"/>
    <w:multiLevelType w:val="hybridMultilevel"/>
    <w:tmpl w:val="D72A10CC"/>
    <w:lvl w:ilvl="0" w:tplc="C93A4E14">
      <w:start w:val="1"/>
      <w:numFmt w:val="bullet"/>
      <w:lvlText w:val="к"/>
      <w:lvlJc w:val="left"/>
    </w:lvl>
    <w:lvl w:ilvl="1" w:tplc="D9486040">
      <w:start w:val="1"/>
      <w:numFmt w:val="bullet"/>
      <w:lvlText w:val=""/>
      <w:lvlJc w:val="left"/>
    </w:lvl>
    <w:lvl w:ilvl="2" w:tplc="CADE5AA6">
      <w:numFmt w:val="decimal"/>
      <w:lvlText w:val=""/>
      <w:lvlJc w:val="left"/>
    </w:lvl>
    <w:lvl w:ilvl="3" w:tplc="12DA76B2">
      <w:numFmt w:val="decimal"/>
      <w:lvlText w:val=""/>
      <w:lvlJc w:val="left"/>
    </w:lvl>
    <w:lvl w:ilvl="4" w:tplc="14EC1A64">
      <w:numFmt w:val="decimal"/>
      <w:lvlText w:val=""/>
      <w:lvlJc w:val="left"/>
    </w:lvl>
    <w:lvl w:ilvl="5" w:tplc="B350B8A8">
      <w:numFmt w:val="decimal"/>
      <w:lvlText w:val=""/>
      <w:lvlJc w:val="left"/>
    </w:lvl>
    <w:lvl w:ilvl="6" w:tplc="878EE318">
      <w:numFmt w:val="decimal"/>
      <w:lvlText w:val=""/>
      <w:lvlJc w:val="left"/>
    </w:lvl>
    <w:lvl w:ilvl="7" w:tplc="8A50C6A4">
      <w:numFmt w:val="decimal"/>
      <w:lvlText w:val=""/>
      <w:lvlJc w:val="left"/>
    </w:lvl>
    <w:lvl w:ilvl="8" w:tplc="0520D5B0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17"/>
    <w:rsid w:val="00192017"/>
    <w:rsid w:val="009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2020-04-16T18:35:00Z</dcterms:created>
  <dcterms:modified xsi:type="dcterms:W3CDTF">2020-04-16T16:37:00Z</dcterms:modified>
</cp:coreProperties>
</file>