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7C" w:rsidRPr="008D1F7C" w:rsidRDefault="008D1F7C" w:rsidP="008D1F7C">
      <w:pPr>
        <w:pStyle w:val="a3"/>
        <w:spacing w:before="75" w:beforeAutospacing="0" w:after="150" w:afterAutospacing="0"/>
        <w:jc w:val="center"/>
        <w:rPr>
          <w:rFonts w:ascii="Verdana" w:hAnsi="Verdana"/>
          <w:b/>
          <w:i/>
          <w:color w:val="333333"/>
          <w:sz w:val="32"/>
          <w:szCs w:val="32"/>
        </w:rPr>
      </w:pPr>
      <w:r>
        <w:rPr>
          <w:rFonts w:ascii="Verdana" w:hAnsi="Verdana"/>
          <w:b/>
          <w:i/>
          <w:color w:val="333333"/>
          <w:sz w:val="32"/>
          <w:szCs w:val="32"/>
        </w:rPr>
        <w:t>Музыкальные сказки для детей дошкольников</w:t>
      </w:r>
    </w:p>
    <w:p w:rsidR="008D1F7C" w:rsidRDefault="008D1F7C" w:rsidP="008D1F7C">
      <w:pPr>
        <w:pStyle w:val="a3"/>
        <w:spacing w:before="75" w:beforeAutospacing="0" w:after="150" w:afterAutospacing="0"/>
        <w:rPr>
          <w:rFonts w:ascii="Verdana" w:hAnsi="Verdana"/>
          <w:color w:val="333333"/>
          <w:sz w:val="23"/>
          <w:szCs w:val="23"/>
        </w:rPr>
      </w:pPr>
    </w:p>
    <w:p w:rsidR="008D1F7C" w:rsidRDefault="008D1F7C" w:rsidP="008D1F7C">
      <w:pPr>
        <w:pStyle w:val="a3"/>
        <w:spacing w:before="75" w:beforeAutospacing="0" w:after="150" w:afterAutospacing="0"/>
        <w:rPr>
          <w:rFonts w:ascii="Verdana" w:hAnsi="Verdana"/>
          <w:color w:val="333333"/>
          <w:sz w:val="23"/>
          <w:szCs w:val="23"/>
        </w:rPr>
      </w:pPr>
    </w:p>
    <w:p w:rsidR="008D1F7C" w:rsidRDefault="008D1F7C" w:rsidP="008D1F7C">
      <w:pPr>
        <w:pStyle w:val="a3"/>
        <w:spacing w:before="150" w:beforeAutospacing="0" w:after="150" w:afterAutospacing="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Музыка входит в мир ребенка с рождения, и сопровождает человека всю жизнь. Музыка дарит нам красоту и наполняет гармонией.</w:t>
      </w:r>
    </w:p>
    <w:p w:rsidR="008D1F7C" w:rsidRDefault="008D1F7C" w:rsidP="008D1F7C">
      <w:pPr>
        <w:pStyle w:val="a3"/>
        <w:spacing w:before="150" w:beforeAutospacing="0" w:after="150" w:afterAutospacing="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Сказки о музыке помогут вашим детям полюбить музыку, музыкальные инструменты и проникнуться душой музыкальных произведений.</w:t>
      </w:r>
    </w:p>
    <w:p w:rsidR="008D1F7C" w:rsidRDefault="008D1F7C" w:rsidP="008D1F7C">
      <w:pPr>
        <w:pStyle w:val="a3"/>
        <w:spacing w:before="150" w:beforeAutospacing="0" w:after="150" w:afterAutospacing="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Детские сказки о музыке важны для гармоничного развития ребенка. Они пригодятся при изучении музыкальной грамоты, и даже помогут детям привить любовь к музыке и развить музыкальный вкус.</w:t>
      </w:r>
    </w:p>
    <w:p w:rsidR="008D1F7C" w:rsidRDefault="008D1F7C" w:rsidP="008D1F7C">
      <w:pPr>
        <w:pStyle w:val="a3"/>
        <w:spacing w:before="150" w:beforeAutospacing="0" w:after="150" w:afterAutospacing="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Мы благодарны современным авторам - писателям и поэтам, которые пишут такие замечательные детские сказки о музыке в стихах и прозе.</w:t>
      </w:r>
      <w:r>
        <w:rPr>
          <w:rFonts w:ascii="Verdana" w:hAnsi="Verdana"/>
          <w:color w:val="333333"/>
          <w:sz w:val="23"/>
          <w:szCs w:val="23"/>
        </w:rPr>
        <w:br/>
      </w:r>
      <w:r>
        <w:rPr>
          <w:rFonts w:ascii="Verdana" w:hAnsi="Verdana"/>
          <w:color w:val="333333"/>
          <w:sz w:val="23"/>
          <w:szCs w:val="23"/>
        </w:rPr>
        <w:t xml:space="preserve"> </w:t>
      </w:r>
    </w:p>
    <w:p w:rsidR="008D1F7C" w:rsidRPr="008D1F7C" w:rsidRDefault="008D1F7C" w:rsidP="008D1F7C">
      <w:pPr>
        <w:spacing w:before="120" w:after="120" w:line="600" w:lineRule="atLeast"/>
        <w:jc w:val="center"/>
        <w:outlineLvl w:val="0"/>
        <w:rPr>
          <w:rFonts w:ascii="Georgia" w:eastAsia="Times New Roman" w:hAnsi="Georgia" w:cs="Times New Roman"/>
          <w:b/>
          <w:color w:val="333333"/>
          <w:kern w:val="36"/>
          <w:sz w:val="38"/>
          <w:szCs w:val="38"/>
          <w:lang w:eastAsia="ru-RU"/>
        </w:rPr>
      </w:pPr>
      <w:r w:rsidRPr="008D1F7C">
        <w:rPr>
          <w:rFonts w:ascii="Georgia" w:eastAsia="Times New Roman" w:hAnsi="Georgia" w:cs="Times New Roman"/>
          <w:b/>
          <w:color w:val="333333"/>
          <w:kern w:val="36"/>
          <w:sz w:val="38"/>
          <w:szCs w:val="38"/>
          <w:lang w:eastAsia="ru-RU"/>
        </w:rPr>
        <w:t>Музыкальный ворон.</w:t>
      </w:r>
    </w:p>
    <w:p w:rsidR="008D1F7C" w:rsidRPr="008D1F7C" w:rsidRDefault="008D1F7C" w:rsidP="008D1F7C">
      <w:pPr>
        <w:spacing w:before="120" w:after="120" w:line="600" w:lineRule="atLeast"/>
        <w:jc w:val="center"/>
        <w:outlineLvl w:val="0"/>
        <w:rPr>
          <w:rFonts w:ascii="Georgia" w:eastAsia="Times New Roman" w:hAnsi="Georgia" w:cs="Times New Roman"/>
          <w:i/>
          <w:color w:val="333333"/>
          <w:kern w:val="36"/>
          <w:sz w:val="38"/>
          <w:szCs w:val="38"/>
          <w:lang w:eastAsia="ru-RU"/>
        </w:rPr>
      </w:pPr>
      <w:r w:rsidRPr="008D1F7C">
        <w:rPr>
          <w:rFonts w:ascii="Georgia" w:eastAsia="Times New Roman" w:hAnsi="Georgia" w:cs="Times New Roman"/>
          <w:i/>
          <w:color w:val="333333"/>
          <w:kern w:val="36"/>
          <w:sz w:val="38"/>
          <w:szCs w:val="38"/>
          <w:lang w:eastAsia="ru-RU"/>
        </w:rPr>
        <w:t>(Сказка о музыке для малышей)</w:t>
      </w:r>
    </w:p>
    <w:p w:rsidR="008D1F7C" w:rsidRPr="008D1F7C" w:rsidRDefault="008D1F7C" w:rsidP="008D1F7C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8D1F7C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>автор:</w:t>
      </w:r>
      <w:r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 xml:space="preserve"> Татьяна </w:t>
      </w:r>
      <w:proofErr w:type="spellStart"/>
      <w:r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>Домаренок</w:t>
      </w:r>
      <w:proofErr w:type="spellEnd"/>
      <w:r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 xml:space="preserve"> </w:t>
      </w:r>
    </w:p>
    <w:p w:rsidR="008D1F7C" w:rsidRPr="008D1F7C" w:rsidRDefault="008D1F7C" w:rsidP="008D1F7C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8D1F7C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Жил-был в лесу черный Ворон. Дело в том</w:t>
      </w:r>
      <w:proofErr w:type="gramStart"/>
      <w:r w:rsidRPr="008D1F7C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,</w:t>
      </w:r>
      <w:proofErr w:type="gramEnd"/>
      <w:r w:rsidRPr="008D1F7C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что это был не простой Ворон , а  музыкальный. Он очень любил пение птиц. Нет, не простое карканье ворон, а именно пение. Ему  нравилось, как пели </w:t>
      </w:r>
      <w:proofErr w:type="gramStart"/>
      <w:r w:rsidRPr="008D1F7C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по утру</w:t>
      </w:r>
      <w:proofErr w:type="gramEnd"/>
      <w:r w:rsidRPr="008D1F7C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соловьи</w:t>
      </w:r>
      <w:r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. Бывало, услышав голос соловья</w:t>
      </w:r>
      <w:r w:rsidRPr="008D1F7C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, ворон взлетал и кружил над тем местом, где пела птица, будто танцуя какой-то необыкновенный танец. </w:t>
      </w:r>
      <w:r w:rsidRPr="008D1F7C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Прошло много лет. Ворон состарился, но музыку не переставал любить и все так же восхищался пением птиц. Он был уже такой старый, что стая давно сделала его своим вожаком, как самого старшего и наимудрейшего. Решил тогда Ворон, что перед смертью нужно научить стаю понимать музыку и петь. Он отобрал самых молодых и звонкоголосых птиц и обучил их нотной грамоте. Как дирижер  хора, он поручил каждому ворону петь свою музыкальную партию.</w:t>
      </w:r>
      <w:r w:rsidRPr="008D1F7C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И вот над лесом зазвучал хор. Это был необыкновенный хор молодых воронов. Звонкие голоса птиц разнеслись по всему лесу</w:t>
      </w:r>
      <w:proofErr w:type="gramStart"/>
      <w:r w:rsidRPr="008D1F7C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.</w:t>
      </w:r>
      <w:proofErr w:type="gramEnd"/>
      <w:r w:rsidRPr="008D1F7C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Звери и птицы собрались послушать их пение. Восхищению не было предела!</w:t>
      </w:r>
    </w:p>
    <w:p w:rsidR="008D1F7C" w:rsidRDefault="008D1F7C" w:rsidP="008D1F7C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8D1F7C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С той поры хор лесных воронов стал главным в музыке леса. </w:t>
      </w:r>
    </w:p>
    <w:p w:rsidR="008D1F7C" w:rsidRDefault="008D1F7C" w:rsidP="008D1F7C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  <w:t xml:space="preserve">( с малышами можно петь «ка а </w:t>
      </w:r>
      <w:proofErr w:type="spellStart"/>
      <w:proofErr w:type="gramStart"/>
      <w:r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  <w:t>а</w:t>
      </w:r>
      <w:proofErr w:type="spellEnd"/>
      <w:proofErr w:type="gramEnd"/>
      <w:r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  <w:t>а</w:t>
      </w:r>
      <w:proofErr w:type="spellEnd"/>
      <w:r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  <w:t xml:space="preserve"> р» нежно и мягко, учить открывать рот на звуке «а»)</w:t>
      </w:r>
      <w:r w:rsidRPr="008D1F7C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</w:r>
      <w:r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 </w:t>
      </w:r>
    </w:p>
    <w:p w:rsidR="008D1F7C" w:rsidRDefault="008D1F7C" w:rsidP="008D1F7C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(хор – </w:t>
      </w:r>
      <w:proofErr w:type="spellStart"/>
      <w:r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муузыкальный</w:t>
      </w:r>
      <w:proofErr w:type="spellEnd"/>
      <w:r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коллектив, ансамбль из певцов)</w:t>
      </w:r>
    </w:p>
    <w:p w:rsidR="00224B54" w:rsidRDefault="00224B54" w:rsidP="008D1F7C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</w:p>
    <w:p w:rsidR="00224B54" w:rsidRDefault="00224B54" w:rsidP="008D1F7C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</w:p>
    <w:p w:rsidR="00224B54" w:rsidRDefault="00224B54" w:rsidP="008D1F7C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</w:p>
    <w:p w:rsidR="00224B54" w:rsidRDefault="00224B54" w:rsidP="008D1F7C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</w:p>
    <w:p w:rsidR="00224B54" w:rsidRPr="00224B54" w:rsidRDefault="00224B54" w:rsidP="00224B54">
      <w:pPr>
        <w:spacing w:before="120" w:after="120" w:line="600" w:lineRule="atLeast"/>
        <w:jc w:val="center"/>
        <w:outlineLvl w:val="0"/>
        <w:rPr>
          <w:rFonts w:ascii="Georgia" w:eastAsia="Times New Roman" w:hAnsi="Georgia" w:cs="Times New Roman"/>
          <w:b/>
          <w:color w:val="333333"/>
          <w:kern w:val="36"/>
          <w:sz w:val="38"/>
          <w:szCs w:val="38"/>
          <w:lang w:eastAsia="ru-RU"/>
        </w:rPr>
      </w:pPr>
      <w:r w:rsidRPr="00224B54">
        <w:rPr>
          <w:rFonts w:ascii="Georgia" w:eastAsia="Times New Roman" w:hAnsi="Georgia" w:cs="Times New Roman"/>
          <w:b/>
          <w:color w:val="333333"/>
          <w:kern w:val="36"/>
          <w:sz w:val="38"/>
          <w:szCs w:val="38"/>
          <w:lang w:eastAsia="ru-RU"/>
        </w:rPr>
        <w:lastRenderedPageBreak/>
        <w:t>Бычок-музыкант.</w:t>
      </w:r>
    </w:p>
    <w:p w:rsidR="00224B54" w:rsidRPr="00224B54" w:rsidRDefault="00224B54" w:rsidP="00224B54">
      <w:pPr>
        <w:spacing w:before="120" w:after="120" w:line="600" w:lineRule="atLeast"/>
        <w:jc w:val="center"/>
        <w:outlineLvl w:val="0"/>
        <w:rPr>
          <w:rFonts w:ascii="Georgia" w:eastAsia="Times New Roman" w:hAnsi="Georgia" w:cs="Times New Roman"/>
          <w:b/>
          <w:i/>
          <w:color w:val="333333"/>
          <w:kern w:val="36"/>
          <w:sz w:val="38"/>
          <w:szCs w:val="38"/>
          <w:lang w:eastAsia="ru-RU"/>
        </w:rPr>
      </w:pPr>
      <w:r w:rsidRPr="00224B54">
        <w:rPr>
          <w:rFonts w:ascii="Georgia" w:eastAsia="Times New Roman" w:hAnsi="Georgia" w:cs="Times New Roman"/>
          <w:b/>
          <w:i/>
          <w:color w:val="333333"/>
          <w:kern w:val="36"/>
          <w:sz w:val="38"/>
          <w:szCs w:val="38"/>
          <w:lang w:eastAsia="ru-RU"/>
        </w:rPr>
        <w:t>(Сказка о музыке для малышей)</w:t>
      </w:r>
    </w:p>
    <w:p w:rsidR="00224B54" w:rsidRPr="00224B54" w:rsidRDefault="00224B54" w:rsidP="00224B54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224B54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 xml:space="preserve">автор: Татьяна </w:t>
      </w:r>
      <w:proofErr w:type="spellStart"/>
      <w:r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>Домаренок</w:t>
      </w:r>
      <w:proofErr w:type="spellEnd"/>
      <w:r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 xml:space="preserve"> </w:t>
      </w:r>
    </w:p>
    <w:p w:rsidR="00224B54" w:rsidRPr="00224B54" w:rsidRDefault="00224B54" w:rsidP="00224B54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224B5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Жил-был Бычок. Каждый день он приходил пастись на свое любимое поле, а там?! С неба падала музыка. Как? Да очень просто. Ведь на самой верхушке неба пел Жаворонок. </w:t>
      </w:r>
      <w:r w:rsidRPr="00224B5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Рано утром лишь только первые лучи солнца освещали землю, Жаворонок взлетал высоко в небо и приветствовал утреннее солнышко. Он пел ему песни целый день. И только вечером, когда начинало темнеть, Жаворонок спускался к своей семье в уютное гнездышко, сделанное в ямочке на поле, рядом с тем местом, где всегда пасся Бычок.  </w:t>
      </w:r>
      <w:r w:rsidRPr="00224B5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А Бычок изо дня в день с восторгом слушал пение этой маленькой птички, но все время стеснялся спросить, как Жаворонок научился так хорошо петь и откуда узнал столько разных песен? </w:t>
      </w:r>
      <w:r w:rsidRPr="00224B5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Однажды талантливый небесный певец сам заговорил с Бычком. Он спросил у него, когда придет осень. Ведь Жаворонок не мог зимовать на мерзлой земле и на снегу. Осенью, до наступления холодов, ему нужно было лететь на Юг в теплые края, чтобы там переждать холодную зиму. Узнав, что осень уже на пороге, Жаворонок заторопился, и начал собирать свою семью, жену и подросших птенцов, в дальнюю дорогу. Он стал укладывать вещи, достал из гнезда Ноты и положил их на землю. </w:t>
      </w:r>
      <w:r w:rsidRPr="00224B5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– Что это? – спросил Бычок.</w:t>
      </w:r>
      <w:r w:rsidRPr="00224B5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– Ноты, по которым я выучился петь, – ответил Жаворонок.</w:t>
      </w:r>
      <w:r w:rsidRPr="00224B5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Услышав это, Бычок стал упрашивать Жаворонка обучить его нотной грамоте. Ведь ему всегда хотелось стать музыкантом. Конечно же, Жаворонок сразу же согласился и помог Бычку освоить нотную грамоту. Он даже подарил ему свои Ноты. Сейчас они ему уже были не нужны, потому что он выучил все песни наизусть.</w:t>
      </w:r>
      <w:r w:rsidRPr="00224B5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Вскоре семья Жаворонка улетела на Юг. А Бычок всю осень и зиму сам учился музыке по Нотам.  Бобер из леса, услышав о таком увлечении Бычка, подарил ему дудку, которую выстругал из дубовой ветки. А к весне Бычок уже неплохо наигрывал несколько песен по нотам Жаворонка. И вот когда Жаворонок вернулся с Юга и свил гнездышко в поле, Бычок смог ему сыграть эти песни на дудке.</w:t>
      </w:r>
      <w:r w:rsidRPr="00224B5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– Как хорошо, что ты научился играть! – сказал Жаворонок. – Значит, сможешь мне подыграть, когда я буду петь!</w:t>
      </w:r>
    </w:p>
    <w:p w:rsidR="00224B54" w:rsidRDefault="00224B54" w:rsidP="00224B54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224B54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Вы не представляете, как обрадовался Бычок! Он так мечтал об этом! Теперь каждое утро, как только Жаворонок взлетает высоко в небо и начинает петь, Бычок аккомпанирует ему на своей дудке. И это у него получается очень хорошо. А все лягушки в пруду, Бобер и даже рыбки с удовольствием слушают Жаворонка и Бычка, потому что их песни нежные ласковые и очень красивые. </w:t>
      </w:r>
    </w:p>
    <w:p w:rsidR="00414913" w:rsidRPr="00414913" w:rsidRDefault="00224B54" w:rsidP="00414913">
      <w:pPr>
        <w:spacing w:before="150" w:after="150" w:line="240" w:lineRule="auto"/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  <w:t xml:space="preserve">«Своему ребенку можно предложить </w:t>
      </w:r>
      <w:proofErr w:type="spellStart"/>
      <w:r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  <w:t>аккомпонировать</w:t>
      </w:r>
      <w:proofErr w:type="spellEnd"/>
      <w:r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  <w:t xml:space="preserve"> на муз</w:t>
      </w:r>
      <w:proofErr w:type="gramStart"/>
      <w:r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  <w:t>.</w:t>
      </w:r>
      <w:proofErr w:type="gramEnd"/>
      <w:r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  <w:t>и</w:t>
      </w:r>
      <w:proofErr w:type="gramEnd"/>
      <w:r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  <w:t>нструменте (какие есть дома</w:t>
      </w:r>
      <w:r w:rsidR="004E5FCD"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  <w:t xml:space="preserve">: на дудочке, барабане, ложках. </w:t>
      </w:r>
      <w:proofErr w:type="gramStart"/>
      <w:r w:rsidR="004E5FCD"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  <w:t>Проявите фантазию!</w:t>
      </w:r>
      <w:r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  <w:t>) самим петь любую детскую песенку «Улыбка», «В траве сидел кузнечик» и др.»</w:t>
      </w:r>
      <w:proofErr w:type="gramEnd"/>
    </w:p>
    <w:p w:rsidR="00414913" w:rsidRDefault="00414913" w:rsidP="00414913">
      <w:pPr>
        <w:spacing w:before="120" w:after="120" w:line="600" w:lineRule="atLeast"/>
        <w:jc w:val="center"/>
        <w:outlineLvl w:val="0"/>
        <w:rPr>
          <w:rFonts w:ascii="Georgia" w:eastAsia="Times New Roman" w:hAnsi="Georgia" w:cs="Times New Roman"/>
          <w:b/>
          <w:color w:val="333333"/>
          <w:kern w:val="36"/>
          <w:sz w:val="38"/>
          <w:szCs w:val="38"/>
          <w:lang w:eastAsia="ru-RU"/>
        </w:rPr>
      </w:pPr>
      <w:r w:rsidRPr="00414913">
        <w:rPr>
          <w:rFonts w:ascii="Georgia" w:eastAsia="Times New Roman" w:hAnsi="Georgia" w:cs="Times New Roman"/>
          <w:b/>
          <w:color w:val="333333"/>
          <w:kern w:val="36"/>
          <w:sz w:val="38"/>
          <w:szCs w:val="38"/>
          <w:lang w:eastAsia="ru-RU"/>
        </w:rPr>
        <w:lastRenderedPageBreak/>
        <w:t xml:space="preserve">Лесные музыканты. </w:t>
      </w:r>
    </w:p>
    <w:p w:rsidR="00414913" w:rsidRPr="00414913" w:rsidRDefault="00414913" w:rsidP="00414913">
      <w:pPr>
        <w:spacing w:before="120" w:after="120" w:line="600" w:lineRule="atLeast"/>
        <w:jc w:val="center"/>
        <w:outlineLvl w:val="0"/>
        <w:rPr>
          <w:rFonts w:ascii="Georgia" w:eastAsia="Times New Roman" w:hAnsi="Georgia" w:cs="Times New Roman"/>
          <w:b/>
          <w:i/>
          <w:color w:val="333333"/>
          <w:kern w:val="36"/>
          <w:sz w:val="38"/>
          <w:szCs w:val="38"/>
          <w:lang w:eastAsia="ru-RU"/>
        </w:rPr>
      </w:pPr>
      <w:r w:rsidRPr="00414913">
        <w:rPr>
          <w:rFonts w:ascii="Georgia" w:eastAsia="Times New Roman" w:hAnsi="Georgia" w:cs="Times New Roman"/>
          <w:b/>
          <w:i/>
          <w:color w:val="333333"/>
          <w:kern w:val="36"/>
          <w:sz w:val="38"/>
          <w:szCs w:val="38"/>
          <w:lang w:eastAsia="ru-RU"/>
        </w:rPr>
        <w:t>(Сказка о музыке для малышей)</w:t>
      </w:r>
    </w:p>
    <w:p w:rsidR="00414913" w:rsidRPr="00414913" w:rsidRDefault="00414913" w:rsidP="00414913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414913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 xml:space="preserve">автор: Татьяна </w:t>
      </w:r>
      <w:proofErr w:type="spellStart"/>
      <w:r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>Домаренок</w:t>
      </w:r>
      <w:proofErr w:type="spellEnd"/>
      <w:r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 xml:space="preserve"> </w:t>
      </w:r>
      <w:r w:rsidRPr="004149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 </w:t>
      </w:r>
    </w:p>
    <w:p w:rsidR="00414913" w:rsidRPr="00414913" w:rsidRDefault="00414913" w:rsidP="00414913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4149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Захотел Зайка научиться петь, как поют птицы. Но не смог. Голос у него оказался тихий и совсем не звонкий. Что ж делать? Задумался Зайка. Посоветовали ему Синичка с Канарейкой научиться играть на каком-нибудь инструменте, раз уж певца из него не получилось. </w:t>
      </w:r>
      <w:r w:rsidRPr="004149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Пошел Зайка на музыкальный базар и купил себе свирель. Идет, дудит, а весь лес его слушает. Деревца склоняют к музыканту свои веточки и хлопают листиками, как в ладошки. Хорошо играет Зайчик!</w:t>
      </w:r>
      <w:r w:rsidRPr="004149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 xml:space="preserve">Услыхал музыку Медведь. И ему захотелось </w:t>
      </w:r>
      <w:proofErr w:type="gramStart"/>
      <w:r w:rsidRPr="004149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научиться на чем-нибудь играть</w:t>
      </w:r>
      <w:proofErr w:type="gramEnd"/>
      <w:r w:rsidRPr="004149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. Хоть рычать-то он умеет громко, но рычание – это не песня. Купил Мишка баян, и вскоре лес услышал и его игру.</w:t>
      </w:r>
      <w:r w:rsidRPr="004149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 xml:space="preserve">– Неплохо у </w:t>
      </w:r>
      <w:proofErr w:type="gramStart"/>
      <w:r w:rsidRPr="004149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тебя</w:t>
      </w:r>
      <w:proofErr w:type="gramEnd"/>
      <w:r w:rsidRPr="004149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получается! – сказал Дятел. – Вот я, хотя и не пою, но стучать умею. Буду барабанщиком!</w:t>
      </w:r>
      <w:r w:rsidRPr="004149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– Интересно! – возразила ему Белочка. – Кем тогда в вашем ансамбле буду я?</w:t>
      </w:r>
      <w:r w:rsidRPr="004149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– Выбирай, Белочка! Еще много инструментов не занято. Хочешь – играй на балалайке, – сказал Зайка.</w:t>
      </w:r>
      <w:r w:rsidRPr="004149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– А что? И буду играть! Вы думаете, что я не смогу? – вильнула пушистым хвостом Белка. И уже через неделю все в лесу услыхали звон струн ее балалайки.</w:t>
      </w:r>
      <w:r w:rsidRPr="004149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Так друг за дружкой все звери в лесу научились играть на каких-нибудь музыкальных инструментах. Даже Мышка и Ежик не оплошали – на губных гармошках играют неплохо.</w:t>
      </w:r>
      <w:r w:rsidRPr="004149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Что ж вы думали? Только птицы поют в лесу?</w:t>
      </w:r>
    </w:p>
    <w:p w:rsidR="00414913" w:rsidRDefault="00414913" w:rsidP="00414913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4149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 Пусть теперь и они послушают, как играет их ансамбль лесных музыкантов. И если им понравится эта музыка, они, конечно же, подпоют им. </w:t>
      </w:r>
      <w:r w:rsidRPr="00414913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</w:r>
      <w:r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</w:t>
      </w:r>
    </w:p>
    <w:p w:rsidR="00414913" w:rsidRDefault="00414913" w:rsidP="00414913">
      <w:pPr>
        <w:spacing w:before="150" w:after="150" w:line="240" w:lineRule="auto"/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  <w:t>(Ребенку необходимо показать муз</w:t>
      </w:r>
      <w:proofErr w:type="gramStart"/>
      <w:r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  <w:t>.</w:t>
      </w:r>
      <w:proofErr w:type="gramEnd"/>
      <w:r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  <w:t>и</w:t>
      </w:r>
      <w:proofErr w:type="gramEnd"/>
      <w:r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  <w:t>нструменты: свирель, баян, балалайку</w:t>
      </w:r>
      <w:r w:rsidR="00CF4244"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  <w:t xml:space="preserve">. </w:t>
      </w:r>
      <w:proofErr w:type="gramStart"/>
      <w:r w:rsidR="00CF4244"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  <w:t>Если заинтересуется, то познакомить с флейтой, скрипкой, роялем</w:t>
      </w:r>
      <w:r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  <w:t>)</w:t>
      </w:r>
      <w:proofErr w:type="gramEnd"/>
    </w:p>
    <w:p w:rsidR="00C97E08" w:rsidRDefault="00C97E08" w:rsidP="00414913">
      <w:pPr>
        <w:spacing w:before="150" w:after="150" w:line="240" w:lineRule="auto"/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</w:pPr>
    </w:p>
    <w:p w:rsidR="00C97E08" w:rsidRDefault="00C97E08" w:rsidP="00414913">
      <w:pPr>
        <w:spacing w:before="150" w:after="150" w:line="240" w:lineRule="auto"/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</w:pPr>
    </w:p>
    <w:p w:rsidR="00C97E08" w:rsidRDefault="00C97E08" w:rsidP="00414913">
      <w:pPr>
        <w:spacing w:before="150" w:after="150" w:line="240" w:lineRule="auto"/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</w:pPr>
    </w:p>
    <w:p w:rsidR="00C97E08" w:rsidRDefault="00C97E08" w:rsidP="00414913">
      <w:pPr>
        <w:spacing w:before="150" w:after="150" w:line="240" w:lineRule="auto"/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</w:pPr>
    </w:p>
    <w:p w:rsidR="00C97E08" w:rsidRDefault="00C97E08" w:rsidP="00414913">
      <w:pPr>
        <w:spacing w:before="150" w:after="150" w:line="240" w:lineRule="auto"/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</w:pPr>
    </w:p>
    <w:p w:rsidR="00C97E08" w:rsidRDefault="00C97E08" w:rsidP="00414913">
      <w:pPr>
        <w:spacing w:before="150" w:after="150" w:line="240" w:lineRule="auto"/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</w:pPr>
    </w:p>
    <w:p w:rsidR="00C97E08" w:rsidRDefault="00C97E08" w:rsidP="00414913">
      <w:pPr>
        <w:spacing w:before="150" w:after="150" w:line="240" w:lineRule="auto"/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</w:pPr>
    </w:p>
    <w:p w:rsidR="00C97E08" w:rsidRDefault="00C97E08" w:rsidP="00414913">
      <w:pPr>
        <w:spacing w:before="150" w:after="150" w:line="240" w:lineRule="auto"/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</w:pPr>
    </w:p>
    <w:p w:rsidR="00C97E08" w:rsidRDefault="00C97E08" w:rsidP="00414913">
      <w:pPr>
        <w:spacing w:before="150" w:after="150" w:line="240" w:lineRule="auto"/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</w:pPr>
    </w:p>
    <w:p w:rsidR="00C97E08" w:rsidRDefault="00C97E08" w:rsidP="00414913">
      <w:pPr>
        <w:spacing w:before="150" w:after="150" w:line="240" w:lineRule="auto"/>
        <w:rPr>
          <w:rFonts w:ascii="Verdana" w:eastAsia="Times New Roman" w:hAnsi="Verdana" w:cs="Times New Roman"/>
          <w:i/>
          <w:color w:val="333333"/>
          <w:sz w:val="23"/>
          <w:szCs w:val="23"/>
          <w:lang w:eastAsia="ru-RU"/>
        </w:rPr>
      </w:pPr>
    </w:p>
    <w:p w:rsidR="00C97E08" w:rsidRPr="00C97E08" w:rsidRDefault="00C97E08" w:rsidP="00C97E08">
      <w:pPr>
        <w:spacing w:before="120" w:after="120" w:line="600" w:lineRule="atLeast"/>
        <w:jc w:val="center"/>
        <w:outlineLvl w:val="0"/>
        <w:rPr>
          <w:rFonts w:ascii="Georgia" w:eastAsia="Times New Roman" w:hAnsi="Georgia" w:cs="Times New Roman"/>
          <w:b/>
          <w:color w:val="333333"/>
          <w:kern w:val="36"/>
          <w:sz w:val="38"/>
          <w:szCs w:val="38"/>
          <w:lang w:eastAsia="ru-RU"/>
        </w:rPr>
      </w:pPr>
      <w:r w:rsidRPr="00C97E08">
        <w:rPr>
          <w:rFonts w:ascii="Georgia" w:eastAsia="Times New Roman" w:hAnsi="Georgia" w:cs="Times New Roman"/>
          <w:b/>
          <w:color w:val="333333"/>
          <w:kern w:val="36"/>
          <w:sz w:val="38"/>
          <w:szCs w:val="38"/>
          <w:lang w:eastAsia="ru-RU"/>
        </w:rPr>
        <w:lastRenderedPageBreak/>
        <w:t>Музыкальный ключик.</w:t>
      </w:r>
    </w:p>
    <w:p w:rsidR="00C97E08" w:rsidRDefault="00C97E08" w:rsidP="00C97E08">
      <w:pPr>
        <w:spacing w:before="120" w:after="120" w:line="600" w:lineRule="atLeast"/>
        <w:jc w:val="center"/>
        <w:outlineLvl w:val="0"/>
        <w:rPr>
          <w:rFonts w:ascii="Georgia" w:eastAsia="Times New Roman" w:hAnsi="Georgia" w:cs="Times New Roman"/>
          <w:b/>
          <w:i/>
          <w:color w:val="333333"/>
          <w:kern w:val="36"/>
          <w:sz w:val="38"/>
          <w:szCs w:val="38"/>
          <w:lang w:eastAsia="ru-RU"/>
        </w:rPr>
      </w:pPr>
      <w:proofErr w:type="gramStart"/>
      <w:r w:rsidRPr="00C97E08">
        <w:rPr>
          <w:rFonts w:ascii="Georgia" w:eastAsia="Times New Roman" w:hAnsi="Georgia" w:cs="Times New Roman"/>
          <w:b/>
          <w:i/>
          <w:color w:val="333333"/>
          <w:kern w:val="36"/>
          <w:sz w:val="38"/>
          <w:szCs w:val="38"/>
          <w:lang w:eastAsia="ru-RU"/>
        </w:rPr>
        <w:t xml:space="preserve">(Сказка о музыке для детей </w:t>
      </w:r>
      <w:proofErr w:type="gramEnd"/>
    </w:p>
    <w:p w:rsidR="00C97E08" w:rsidRPr="00C97E08" w:rsidRDefault="00C97E08" w:rsidP="00C97E08">
      <w:pPr>
        <w:spacing w:before="120" w:after="120" w:line="600" w:lineRule="atLeast"/>
        <w:jc w:val="center"/>
        <w:outlineLvl w:val="0"/>
        <w:rPr>
          <w:rFonts w:ascii="Georgia" w:eastAsia="Times New Roman" w:hAnsi="Georgia" w:cs="Times New Roman"/>
          <w:b/>
          <w:i/>
          <w:color w:val="333333"/>
          <w:kern w:val="36"/>
          <w:sz w:val="38"/>
          <w:szCs w:val="38"/>
          <w:lang w:eastAsia="ru-RU"/>
        </w:rPr>
      </w:pPr>
      <w:r>
        <w:rPr>
          <w:rFonts w:ascii="Georgia" w:eastAsia="Times New Roman" w:hAnsi="Georgia" w:cs="Times New Roman"/>
          <w:b/>
          <w:i/>
          <w:color w:val="333333"/>
          <w:kern w:val="36"/>
          <w:sz w:val="38"/>
          <w:szCs w:val="38"/>
          <w:lang w:eastAsia="ru-RU"/>
        </w:rPr>
        <w:t>старшего воз</w:t>
      </w:r>
      <w:r w:rsidRPr="00C97E08">
        <w:rPr>
          <w:rFonts w:ascii="Georgia" w:eastAsia="Times New Roman" w:hAnsi="Georgia" w:cs="Times New Roman"/>
          <w:b/>
          <w:i/>
          <w:color w:val="333333"/>
          <w:kern w:val="36"/>
          <w:sz w:val="38"/>
          <w:szCs w:val="38"/>
          <w:lang w:eastAsia="ru-RU"/>
        </w:rPr>
        <w:t>раста)</w:t>
      </w:r>
    </w:p>
    <w:p w:rsidR="00C97E08" w:rsidRPr="00C97E08" w:rsidRDefault="00C97E08" w:rsidP="00C97E08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97E0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 xml:space="preserve">автор: Татьяна </w:t>
      </w:r>
      <w:proofErr w:type="spellStart"/>
      <w:r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>Домаренок</w:t>
      </w:r>
      <w:proofErr w:type="spellEnd"/>
      <w:r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 xml:space="preserve"> </w:t>
      </w:r>
    </w:p>
    <w:p w:rsidR="00C97E08" w:rsidRDefault="00C97E08" w:rsidP="00C97E08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97E08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Жил–был на белом свете один маленький очень красивый ключик, но не золотой, а музыкальный. И открывал он не волшебные дверцы, а нотные строки на  страницах  Антошкиного  учебника по музыке. Ключик, как командир, всегда становился первым на строке из пяти линеечек, а за ним по всем линеечкам и даже между ними выстраивались ноты. Музыкальный ключик все время напевал тоненьким голоском песенку, в которой была лишь одна нота соль. </w:t>
      </w:r>
      <w:r w:rsidRPr="00C97E08">
        <w:rPr>
          <w:rFonts w:ascii="Verdana" w:eastAsia="Times New Roman" w:hAnsi="Verdana" w:cs="Times New Roman"/>
          <w:b/>
          <w:i/>
          <w:color w:val="333333"/>
          <w:sz w:val="23"/>
          <w:szCs w:val="23"/>
          <w:lang w:eastAsia="ru-RU"/>
        </w:rPr>
        <w:t>Она сидела на второй линейке</w:t>
      </w:r>
      <w:r w:rsidRPr="00C97E08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и была любимицей музыкального ключа, потому что свой красивый завиток он начинал именно с этой ноты.  Может быть, поэтому Антошкина учительница называла музыкальный ключик </w:t>
      </w:r>
      <w:r w:rsidRPr="00C97E08">
        <w:rPr>
          <w:rFonts w:ascii="Verdana" w:eastAsia="Times New Roman" w:hAnsi="Verdana" w:cs="Times New Roman"/>
          <w:b/>
          <w:i/>
          <w:color w:val="333333"/>
          <w:sz w:val="23"/>
          <w:szCs w:val="23"/>
          <w:lang w:eastAsia="ru-RU"/>
        </w:rPr>
        <w:t>ключом соль или скрипичным ключом. </w:t>
      </w:r>
      <w:r w:rsidRPr="00C97E08">
        <w:rPr>
          <w:rFonts w:ascii="Verdana" w:eastAsia="Times New Roman" w:hAnsi="Verdana" w:cs="Times New Roman"/>
          <w:b/>
          <w:i/>
          <w:color w:val="333333"/>
          <w:sz w:val="23"/>
          <w:szCs w:val="23"/>
          <w:lang w:eastAsia="ru-RU"/>
        </w:rPr>
        <w:br/>
      </w:r>
      <w:r w:rsidRPr="00C97E08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Антошка любил свою учительницу музыки. Учительница у него была очень добрая, только чуточку строгая. О</w:t>
      </w:r>
      <w:r w:rsidR="008973B7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на учила его играть на скрипке</w:t>
      </w:r>
      <w:r w:rsidRPr="00C97E08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. На ней можно было сыграть любое музыкальное произведение. Однако</w:t>
      </w:r>
      <w:proofErr w:type="gramStart"/>
      <w:r w:rsidRPr="00C97E08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,</w:t>
      </w:r>
      <w:proofErr w:type="gramEnd"/>
      <w:r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когда мальчик неаккуратно про</w:t>
      </w:r>
      <w:r w:rsidRPr="00C97E08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водил смычком по струнам, они скрипели и пищали, как капризный ребенок.</w:t>
      </w:r>
      <w:r w:rsidR="008973B7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Но, стоило Антошке постараться</w:t>
      </w:r>
      <w:r w:rsidRPr="00C97E08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и правильно провести по ним, струны начинили петь звонко и красиво. Мальчик уже научился играть на своей скрипке гаммы, этюды и маленькие пьесы.  Но  правильно сыграть ту или иную ноту у него еще не всегда получало</w:t>
      </w:r>
      <w:r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сь. </w:t>
      </w:r>
      <w:r w:rsidRPr="00C97E08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Тогда учительница поправляла его и говорила, как </w:t>
      </w:r>
      <w:r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нужно правильно играть. </w:t>
      </w:r>
      <w:r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</w:r>
      <w:r w:rsidRPr="00C97E08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Когда Антошка неправильно играл ноты</w:t>
      </w:r>
      <w:r w:rsidR="008973B7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(фальшивил)</w:t>
      </w:r>
      <w:r w:rsidRPr="00C97E08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, ключик хмурился и сердился. И это было очень заметно, потому что тогда он раздувался, кривился и чуть не скатывался с нотной строки, стараясь привлечь Антошкино внимание и указать ему на его ошибку.  Но Антошка почему-то никак не замечал изменений, происходящих со скрипичным ключом в своем музыкальном альбоме.</w:t>
      </w:r>
      <w:r w:rsidRPr="00C97E08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 xml:space="preserve">И вот однажды, когда  мальчик репетировал дома перед занятиями и очень уж сильно сфальшивил, ключик не выдержал, спрыгнул с нотных линеек и убежал во двор. Случилось невероятное. Ноты тоже одна за другой побежали за ключиком и в музыкальном альбоме у Антошки остались пустые строчки из пяти линеечек.  Когда мальчик выбежал во двор вслед за нотками, то он увидел, что голубое небо </w:t>
      </w:r>
      <w:proofErr w:type="spellStart"/>
      <w:r w:rsidRPr="00C97E08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разлинеелось</w:t>
      </w:r>
      <w:proofErr w:type="spellEnd"/>
      <w:r w:rsidRPr="00C97E08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, словно его  нотная тетрадка, золотыми строчками из солнечных линий. А во главе нотных строчек, как дирижер, стоит золотой музыкальный ключик и дирижирует нотками-птичками, сидящими на солнечных проводах.</w:t>
      </w:r>
      <w:r w:rsidRPr="00C97E08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Ключик не дал Антошке даже опомниться и громко крикнул ему:</w:t>
      </w:r>
      <w:r w:rsidRPr="00C97E08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– Ну, что ты стоишь, раскрыв рот!  Играй на скрипке вместе с нами, но только не вздумай снова фальшивить! </w:t>
      </w:r>
      <w:r w:rsidRPr="00C97E08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  <w:t>И Антошка, как в сказке, заиграл вместе с  нотами чисто и красиво.</w:t>
      </w:r>
      <w:r w:rsidR="008973B7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</w:t>
      </w:r>
      <w:r w:rsidRPr="00C97E08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С той поры, играя музыкальное произведение, он  понял, что не только для него, </w:t>
      </w:r>
      <w:r w:rsidR="008973B7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для всех его слушателей очень важно играть чисто и красиво!</w:t>
      </w:r>
      <w:r w:rsidRPr="00C97E08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</w:r>
      <w:r w:rsidR="008973B7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</w:t>
      </w:r>
    </w:p>
    <w:p w:rsidR="00A9278B" w:rsidRPr="00A9278B" w:rsidRDefault="00C97E08" w:rsidP="00A9278B">
      <w:pPr>
        <w:pStyle w:val="a4"/>
        <w:jc w:val="center"/>
        <w:rPr>
          <w:sz w:val="32"/>
          <w:szCs w:val="32"/>
          <w:lang w:eastAsia="ru-RU"/>
        </w:rPr>
      </w:pPr>
      <w:r w:rsidRPr="00A9278B">
        <w:rPr>
          <w:sz w:val="32"/>
          <w:szCs w:val="32"/>
          <w:lang w:eastAsia="ru-RU"/>
        </w:rPr>
        <w:lastRenderedPageBreak/>
        <w:t>Музыка дождя.</w:t>
      </w:r>
    </w:p>
    <w:p w:rsidR="00C97E08" w:rsidRDefault="00C97E08" w:rsidP="00A9278B">
      <w:pPr>
        <w:pStyle w:val="a4"/>
        <w:jc w:val="center"/>
        <w:rPr>
          <w:i/>
          <w:sz w:val="32"/>
          <w:szCs w:val="32"/>
          <w:lang w:eastAsia="ru-RU"/>
        </w:rPr>
      </w:pPr>
      <w:r w:rsidRPr="00A9278B">
        <w:rPr>
          <w:i/>
          <w:sz w:val="32"/>
          <w:szCs w:val="32"/>
          <w:lang w:eastAsia="ru-RU"/>
        </w:rPr>
        <w:t>(Сказка о музыке для детей</w:t>
      </w:r>
      <w:r w:rsidR="00A9278B">
        <w:rPr>
          <w:i/>
          <w:sz w:val="32"/>
          <w:szCs w:val="32"/>
          <w:lang w:eastAsia="ru-RU"/>
        </w:rPr>
        <w:t xml:space="preserve"> </w:t>
      </w:r>
      <w:r w:rsidR="00A9278B" w:rsidRPr="00A9278B">
        <w:rPr>
          <w:i/>
          <w:sz w:val="32"/>
          <w:szCs w:val="32"/>
          <w:lang w:eastAsia="ru-RU"/>
        </w:rPr>
        <w:t>старшего возраста</w:t>
      </w:r>
      <w:r w:rsidRPr="00A9278B">
        <w:rPr>
          <w:i/>
          <w:sz w:val="32"/>
          <w:szCs w:val="32"/>
          <w:lang w:eastAsia="ru-RU"/>
        </w:rPr>
        <w:t>)</w:t>
      </w:r>
    </w:p>
    <w:p w:rsidR="00A9278B" w:rsidRPr="00A9278B" w:rsidRDefault="00A9278B" w:rsidP="00A9278B">
      <w:pPr>
        <w:pStyle w:val="a4"/>
        <w:jc w:val="center"/>
        <w:rPr>
          <w:i/>
          <w:sz w:val="32"/>
          <w:szCs w:val="32"/>
          <w:lang w:eastAsia="ru-RU"/>
        </w:rPr>
      </w:pPr>
    </w:p>
    <w:p w:rsidR="00C97E08" w:rsidRPr="00C97E08" w:rsidRDefault="00C97E08" w:rsidP="00C97E08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C97E0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 xml:space="preserve">автор: Татьяна </w:t>
      </w:r>
      <w:proofErr w:type="spellStart"/>
      <w:r w:rsidR="00A9278B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>Домаренок</w:t>
      </w:r>
      <w:proofErr w:type="spellEnd"/>
    </w:p>
    <w:p w:rsidR="00C97E08" w:rsidRPr="00C97E08" w:rsidRDefault="00C97E08" w:rsidP="00C97E08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eastAsia="ru-RU"/>
        </w:rPr>
      </w:pPr>
      <w:r w:rsidRPr="00C97E08">
        <w:rPr>
          <w:rFonts w:ascii="Verdana" w:eastAsia="Times New Roman" w:hAnsi="Verdana" w:cs="Times New Roman"/>
          <w:color w:val="333333"/>
          <w:lang w:eastAsia="ru-RU"/>
        </w:rPr>
        <w:t>Капли дождя все еще падали на карниз, выстукивая очень ритмичную, но уже негромкую мелодию. А издали в полуоткрытое окно  доносились прерывистые раскаты грома, и виднелись короткие вспышки молнии.  Совсем недавно здесь, словно</w:t>
      </w:r>
      <w:r w:rsidR="008973B7" w:rsidRPr="00A9278B">
        <w:rPr>
          <w:rFonts w:ascii="Verdana" w:eastAsia="Times New Roman" w:hAnsi="Verdana" w:cs="Times New Roman"/>
          <w:color w:val="333333"/>
          <w:lang w:eastAsia="ru-RU"/>
        </w:rPr>
        <w:t xml:space="preserve"> ураган, пронеслась </w:t>
      </w:r>
      <w:r w:rsidRPr="00C97E08">
        <w:rPr>
          <w:rFonts w:ascii="Verdana" w:eastAsia="Times New Roman" w:hAnsi="Verdana" w:cs="Times New Roman"/>
          <w:color w:val="333333"/>
          <w:lang w:eastAsia="ru-RU"/>
        </w:rPr>
        <w:t>гроза. Молния разрывала небо, а разъяренн</w:t>
      </w:r>
      <w:r w:rsidR="008973B7" w:rsidRPr="00A9278B">
        <w:rPr>
          <w:rFonts w:ascii="Verdana" w:eastAsia="Times New Roman" w:hAnsi="Verdana" w:cs="Times New Roman"/>
          <w:color w:val="333333"/>
          <w:lang w:eastAsia="ru-RU"/>
        </w:rPr>
        <w:t>ый гром сильно грохотал.</w:t>
      </w:r>
      <w:r w:rsidRPr="00C97E08">
        <w:rPr>
          <w:rFonts w:ascii="Verdana" w:eastAsia="Times New Roman" w:hAnsi="Verdana" w:cs="Times New Roman"/>
          <w:color w:val="333333"/>
          <w:lang w:eastAsia="ru-RU"/>
        </w:rPr>
        <w:t xml:space="preserve"> Зато, еще </w:t>
      </w:r>
      <w:proofErr w:type="gramStart"/>
      <w:r w:rsidRPr="00C97E08">
        <w:rPr>
          <w:rFonts w:ascii="Verdana" w:eastAsia="Times New Roman" w:hAnsi="Verdana" w:cs="Times New Roman"/>
          <w:color w:val="333333"/>
          <w:lang w:eastAsia="ru-RU"/>
        </w:rPr>
        <w:t>час</w:t>
      </w:r>
      <w:proofErr w:type="gramEnd"/>
      <w:r w:rsidRPr="00C97E08">
        <w:rPr>
          <w:rFonts w:ascii="Verdana" w:eastAsia="Times New Roman" w:hAnsi="Verdana" w:cs="Times New Roman"/>
          <w:color w:val="333333"/>
          <w:lang w:eastAsia="ru-RU"/>
        </w:rPr>
        <w:t xml:space="preserve"> назад изнемогающий от жажды сад, сейчас было не узнать. Подсохшая трава и листва деревьев напитались водой и глубоко вдыхали влагу, испаряющуюся с  земли. Все притихло и похорошело.</w:t>
      </w:r>
      <w:r w:rsidRPr="00C97E08">
        <w:rPr>
          <w:rFonts w:ascii="Verdana" w:eastAsia="Times New Roman" w:hAnsi="Verdana" w:cs="Times New Roman"/>
          <w:color w:val="333333"/>
          <w:lang w:eastAsia="ru-RU"/>
        </w:rPr>
        <w:br/>
        <w:t>Композитор стоял возле окна, наслаждаясь посвежевшим, наполнившимся озоном воздухом, и думал, что вот такие короткие, но бурные всплески эмоций нужны даже природе, чтобы преобразиться в лучшую сторону. </w:t>
      </w:r>
      <w:r w:rsidRPr="00C97E08">
        <w:rPr>
          <w:rFonts w:ascii="Verdana" w:eastAsia="Times New Roman" w:hAnsi="Verdana" w:cs="Times New Roman"/>
          <w:color w:val="333333"/>
          <w:lang w:eastAsia="ru-RU"/>
        </w:rPr>
        <w:br/>
        <w:t>Все то,</w:t>
      </w:r>
      <w:r w:rsidR="008973B7" w:rsidRPr="00A9278B">
        <w:rPr>
          <w:rFonts w:ascii="Verdana" w:eastAsia="Times New Roman" w:hAnsi="Verdana" w:cs="Times New Roman"/>
          <w:color w:val="333333"/>
          <w:lang w:eastAsia="ru-RU"/>
        </w:rPr>
        <w:t xml:space="preserve"> что он </w:t>
      </w:r>
      <w:proofErr w:type="gramStart"/>
      <w:r w:rsidR="008973B7" w:rsidRPr="00A9278B">
        <w:rPr>
          <w:rFonts w:ascii="Verdana" w:eastAsia="Times New Roman" w:hAnsi="Verdana" w:cs="Times New Roman"/>
          <w:color w:val="333333"/>
          <w:lang w:eastAsia="ru-RU"/>
        </w:rPr>
        <w:t>слышал</w:t>
      </w:r>
      <w:r w:rsidRPr="00C97E08">
        <w:rPr>
          <w:rFonts w:ascii="Verdana" w:eastAsia="Times New Roman" w:hAnsi="Verdana" w:cs="Times New Roman"/>
          <w:color w:val="333333"/>
          <w:lang w:eastAsia="ru-RU"/>
        </w:rPr>
        <w:t xml:space="preserve"> очень походило</w:t>
      </w:r>
      <w:proofErr w:type="gramEnd"/>
      <w:r w:rsidRPr="00C97E08">
        <w:rPr>
          <w:rFonts w:ascii="Verdana" w:eastAsia="Times New Roman" w:hAnsi="Verdana" w:cs="Times New Roman"/>
          <w:color w:val="333333"/>
          <w:lang w:eastAsia="ru-RU"/>
        </w:rPr>
        <w:t xml:space="preserve"> на музыку,  исполняемую спонтанно, без всякой подготовки. В этом музыкальном произведении было всё – увертюра, центральная часть и финал.  Увертюра только еще предвещала грозу и призывала, не теряя времени, готовиться к ней. Центральная часть – сильный дождь, как музыкальная лавина, обрушившийся на землю. В ней было все – звон капель, шум листвы, завывание ветра  и, конечно же, гром. Его грохотание, словно удары в громадный барабан и тарелки, были слышны далеко по всей округе. А яркая молния – настоящая цветомузыка, освещающая вечернее небо! </w:t>
      </w:r>
      <w:r w:rsidRPr="00C97E08">
        <w:rPr>
          <w:rFonts w:ascii="Verdana" w:eastAsia="Times New Roman" w:hAnsi="Verdana" w:cs="Times New Roman"/>
          <w:color w:val="333333"/>
          <w:lang w:eastAsia="ru-RU"/>
        </w:rPr>
        <w:br/>
        <w:t> Композитор подумал, что вполне возможно, что у грозы, как и у всего на свете, есть свой невидимый для людей дирижер. </w:t>
      </w:r>
      <w:r w:rsidRPr="00C97E08">
        <w:rPr>
          <w:rFonts w:ascii="Verdana" w:eastAsia="Times New Roman" w:hAnsi="Verdana" w:cs="Times New Roman"/>
          <w:color w:val="333333"/>
          <w:lang w:eastAsia="ru-RU"/>
        </w:rPr>
        <w:br/>
        <w:t>Вот он встал на возвышенности и взмахнул тонкой огненной палочкой.  И тут же деревья сначала еле слышно, а потом все сильнее и сильнее затрепетали, зашумели своей листвой. Их стволы, словно контрабасы и виолончели, тревожно запели, призывая готовиться к чему-то ниспосланному небом, к чему-то уже неотвратимому и бесповоротному. Внезапно все успокоилось и смолкло...</w:t>
      </w:r>
      <w:r w:rsidRPr="00C97E08">
        <w:rPr>
          <w:rFonts w:ascii="Verdana" w:eastAsia="Times New Roman" w:hAnsi="Verdana" w:cs="Times New Roman"/>
          <w:color w:val="333333"/>
          <w:lang w:eastAsia="ru-RU"/>
        </w:rPr>
        <w:br/>
        <w:t> Но небесный дирижер не собирался прерывать свое произведение. Он только дал музыкантам совсем небольшую передышку после увертюры и  снова поднял свою палочку вверх, а потом сделал ею быстрые и сильные движения. Эти четкие огненные полосы в вечернем небе заставили низвергнуться с неба лавины звонких дождевых капель. </w:t>
      </w:r>
      <w:r w:rsidRPr="00C97E08">
        <w:rPr>
          <w:rFonts w:ascii="Verdana" w:eastAsia="Times New Roman" w:hAnsi="Verdana" w:cs="Times New Roman"/>
          <w:color w:val="333333"/>
          <w:lang w:eastAsia="ru-RU"/>
        </w:rPr>
        <w:br/>
        <w:t xml:space="preserve">И вот уже то громко и энергично, то чуть стихая, льется  музыка настоящего дождя. В ней слышны голоса скрипок и виолончелей, флейты, фагота и, конечно же, звонкий голос арфы. </w:t>
      </w:r>
      <w:r w:rsidR="00A9278B" w:rsidRPr="00A9278B">
        <w:rPr>
          <w:rFonts w:ascii="Verdana" w:eastAsia="Times New Roman" w:hAnsi="Verdana" w:cs="Times New Roman"/>
          <w:color w:val="333333"/>
          <w:lang w:eastAsia="ru-RU"/>
        </w:rPr>
        <w:t xml:space="preserve"> </w:t>
      </w:r>
      <w:r w:rsidRPr="00C97E08">
        <w:rPr>
          <w:rFonts w:ascii="Verdana" w:eastAsia="Times New Roman" w:hAnsi="Verdana" w:cs="Times New Roman"/>
          <w:color w:val="333333"/>
          <w:lang w:eastAsia="ru-RU"/>
        </w:rPr>
        <w:t>Но у главной части всякого произведения есть конец. Он наступает и у грозы. Звучит финал. Небесный дирижер, еще несколько раз взмахнув огненной палочкой, плавно опустил ее вниз. А молния, последний раз блеснув в небе, удалилась за горизонт.</w:t>
      </w:r>
    </w:p>
    <w:p w:rsidR="00A9278B" w:rsidRPr="00A9278B" w:rsidRDefault="00C97E08" w:rsidP="00C97E08">
      <w:pPr>
        <w:spacing w:before="150" w:after="150" w:line="240" w:lineRule="auto"/>
        <w:rPr>
          <w:rFonts w:ascii="Verdana" w:eastAsia="Times New Roman" w:hAnsi="Verdana" w:cs="Times New Roman"/>
          <w:i/>
          <w:color w:val="333333"/>
          <w:lang w:eastAsia="ru-RU"/>
        </w:rPr>
      </w:pPr>
      <w:r w:rsidRPr="00C97E08">
        <w:rPr>
          <w:rFonts w:ascii="Verdana" w:eastAsia="Times New Roman" w:hAnsi="Verdana" w:cs="Times New Roman"/>
          <w:color w:val="333333"/>
          <w:lang w:eastAsia="ru-RU"/>
        </w:rPr>
        <w:t>Кончилась летняя гроза, и закончилась ее музыка. Природа, насладившись и напитавшись дождевой водою, стоит не шелохнувшись. И только птицы, как дети, первыми очнувшись от чар грозы, включили свои звонкие ангельские голоса. А в небе, прояснившемся от недавних музыкальных чудес, вновь выглянуло солнце. </w:t>
      </w:r>
      <w:r w:rsidRPr="00C97E08">
        <w:rPr>
          <w:rFonts w:ascii="Verdana" w:eastAsia="Times New Roman" w:hAnsi="Verdana" w:cs="Times New Roman"/>
          <w:color w:val="333333"/>
          <w:lang w:eastAsia="ru-RU"/>
        </w:rPr>
        <w:br/>
      </w:r>
    </w:p>
    <w:p w:rsidR="00A9278B" w:rsidRPr="00C97E08" w:rsidRDefault="00A9278B" w:rsidP="00C97E08">
      <w:pPr>
        <w:spacing w:before="150" w:after="150" w:line="240" w:lineRule="auto"/>
        <w:rPr>
          <w:rFonts w:ascii="Verdana" w:eastAsia="Times New Roman" w:hAnsi="Verdana" w:cs="Times New Roman"/>
          <w:i/>
          <w:color w:val="333333"/>
          <w:lang w:eastAsia="ru-RU"/>
        </w:rPr>
      </w:pPr>
      <w:r w:rsidRPr="00A9278B">
        <w:rPr>
          <w:rFonts w:ascii="Verdana" w:eastAsia="Times New Roman" w:hAnsi="Verdana" w:cs="Times New Roman"/>
          <w:i/>
          <w:color w:val="333333"/>
          <w:lang w:eastAsia="ru-RU"/>
        </w:rPr>
        <w:t xml:space="preserve"> (скрипка, виолончель, флейта, фагот, арфа)</w:t>
      </w:r>
      <w:r w:rsidRPr="00C97E08">
        <w:rPr>
          <w:rFonts w:ascii="Verdana" w:eastAsia="Times New Roman" w:hAnsi="Verdana" w:cs="Times New Roman"/>
          <w:i/>
          <w:color w:val="333333"/>
          <w:lang w:eastAsia="ru-RU"/>
        </w:rPr>
        <w:t xml:space="preserve"> </w:t>
      </w:r>
      <w:r w:rsidRPr="00A9278B">
        <w:rPr>
          <w:rFonts w:ascii="Verdana" w:eastAsia="Times New Roman" w:hAnsi="Verdana" w:cs="Times New Roman"/>
          <w:i/>
          <w:color w:val="333333"/>
          <w:lang w:eastAsia="ru-RU"/>
        </w:rPr>
        <w:t xml:space="preserve"> </w:t>
      </w:r>
    </w:p>
    <w:p w:rsidR="00C97E08" w:rsidRPr="00C97E08" w:rsidRDefault="00C97E08" w:rsidP="00C97E08">
      <w:pPr>
        <w:spacing w:before="150" w:after="150" w:line="240" w:lineRule="auto"/>
        <w:rPr>
          <w:rFonts w:ascii="Verdana" w:eastAsia="Times New Roman" w:hAnsi="Verdana" w:cs="Times New Roman"/>
          <w:color w:val="333333"/>
          <w:lang w:eastAsia="ru-RU"/>
        </w:rPr>
      </w:pPr>
    </w:p>
    <w:p w:rsidR="00A9278B" w:rsidRDefault="00C97E08" w:rsidP="00A9278B">
      <w:pPr>
        <w:spacing w:before="120" w:after="120" w:line="600" w:lineRule="atLeast"/>
        <w:jc w:val="center"/>
        <w:outlineLvl w:val="0"/>
        <w:rPr>
          <w:rFonts w:ascii="Georgia" w:eastAsia="Times New Roman" w:hAnsi="Georgia" w:cs="Times New Roman"/>
          <w:b/>
          <w:kern w:val="36"/>
          <w:sz w:val="38"/>
          <w:szCs w:val="38"/>
          <w:lang w:eastAsia="ru-RU"/>
        </w:rPr>
      </w:pPr>
      <w:r w:rsidRPr="00C97E08">
        <w:rPr>
          <w:rFonts w:ascii="Georgia" w:eastAsia="Times New Roman" w:hAnsi="Georgia" w:cs="Times New Roman"/>
          <w:b/>
          <w:kern w:val="36"/>
          <w:sz w:val="38"/>
          <w:szCs w:val="38"/>
          <w:lang w:eastAsia="ru-RU"/>
        </w:rPr>
        <w:lastRenderedPageBreak/>
        <w:t xml:space="preserve">Любовь композитора. </w:t>
      </w:r>
    </w:p>
    <w:p w:rsidR="00A9278B" w:rsidRDefault="00C97E08" w:rsidP="00A9278B">
      <w:pPr>
        <w:spacing w:before="120" w:after="120" w:line="600" w:lineRule="atLeast"/>
        <w:jc w:val="center"/>
        <w:outlineLvl w:val="0"/>
        <w:rPr>
          <w:rFonts w:ascii="Georgia" w:eastAsia="Times New Roman" w:hAnsi="Georgia" w:cs="Times New Roman"/>
          <w:b/>
          <w:kern w:val="36"/>
          <w:sz w:val="38"/>
          <w:szCs w:val="38"/>
          <w:lang w:eastAsia="ru-RU"/>
        </w:rPr>
      </w:pPr>
      <w:proofErr w:type="gramStart"/>
      <w:r w:rsidRPr="00C97E08">
        <w:rPr>
          <w:rFonts w:ascii="Georgia" w:eastAsia="Times New Roman" w:hAnsi="Georgia" w:cs="Times New Roman"/>
          <w:b/>
          <w:kern w:val="36"/>
          <w:sz w:val="38"/>
          <w:szCs w:val="38"/>
          <w:lang w:eastAsia="ru-RU"/>
        </w:rPr>
        <w:t>(Сказка о музыке для детей</w:t>
      </w:r>
      <w:r w:rsidR="00A9278B">
        <w:rPr>
          <w:rFonts w:ascii="Georgia" w:eastAsia="Times New Roman" w:hAnsi="Georgia" w:cs="Times New Roman"/>
          <w:b/>
          <w:kern w:val="36"/>
          <w:sz w:val="38"/>
          <w:szCs w:val="38"/>
          <w:lang w:eastAsia="ru-RU"/>
        </w:rPr>
        <w:t xml:space="preserve"> </w:t>
      </w:r>
      <w:proofErr w:type="gramEnd"/>
    </w:p>
    <w:p w:rsidR="00C97E08" w:rsidRPr="00C97E08" w:rsidRDefault="00A9278B" w:rsidP="00A9278B">
      <w:pPr>
        <w:spacing w:before="120" w:after="120" w:line="600" w:lineRule="atLeast"/>
        <w:jc w:val="center"/>
        <w:outlineLvl w:val="0"/>
        <w:rPr>
          <w:rFonts w:ascii="Georgia" w:eastAsia="Times New Roman" w:hAnsi="Georgia" w:cs="Times New Roman"/>
          <w:b/>
          <w:kern w:val="36"/>
          <w:sz w:val="38"/>
          <w:szCs w:val="38"/>
          <w:lang w:eastAsia="ru-RU"/>
        </w:rPr>
      </w:pPr>
      <w:r>
        <w:rPr>
          <w:rFonts w:ascii="Georgia" w:eastAsia="Times New Roman" w:hAnsi="Georgia" w:cs="Times New Roman"/>
          <w:b/>
          <w:kern w:val="36"/>
          <w:sz w:val="38"/>
          <w:szCs w:val="38"/>
          <w:lang w:eastAsia="ru-RU"/>
        </w:rPr>
        <w:t>старшего возраста</w:t>
      </w:r>
      <w:r w:rsidR="00C97E08" w:rsidRPr="00C97E08">
        <w:rPr>
          <w:rFonts w:ascii="Georgia" w:eastAsia="Times New Roman" w:hAnsi="Georgia" w:cs="Times New Roman"/>
          <w:b/>
          <w:kern w:val="36"/>
          <w:sz w:val="38"/>
          <w:szCs w:val="38"/>
          <w:lang w:eastAsia="ru-RU"/>
        </w:rPr>
        <w:t>)</w:t>
      </w:r>
    </w:p>
    <w:p w:rsidR="00C97E08" w:rsidRPr="00C97E08" w:rsidRDefault="00C97E08" w:rsidP="00C97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E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автор: Татьяна </w:t>
      </w:r>
      <w:proofErr w:type="spellStart"/>
      <w:r w:rsidR="00A92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Домаренок</w:t>
      </w:r>
      <w:proofErr w:type="spellEnd"/>
      <w:r w:rsidR="00A92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9278B" w:rsidRDefault="00C97E08" w:rsidP="00A9278B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E0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Где-то в далеком краю за  лесами и реками в тихом маленьком городке жил композитор.  Его дом стоял в старом заросшем саду, но окна в доме были  большие. В них всегда проникало много солнечного света. В одной из комнат стоял белый рояль. За ним композитор и сочинял свою музыку. </w:t>
      </w:r>
      <w:r w:rsidRPr="00C97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Когда-то давно, еще в юношеские годы, у композитора была сильная и нежная, но неразделенная  любовь к молодой очень красивой девушке, которая совсем не понимала его музыку, а вместе с ней и самого композитора. Эта безответная любовь так сильно завладела сердцем композитора, что многие годы он даже не пытался от нее избавиться. Все свои чувства и переживания он отражал в музыке.  А музыка у него рождалась чувственная и такая трогательная, что весь городок невольно заслушивался ею. Когда в доме играл белый рояль, все вокруг необъяснимо менялось. Сад расцветал и становился еще краше, да и дом тоже менялся. В зависимости от того, какая звучала музыка, печальная или радостная, он окрашивался в темные или светлые тона. Хотя это кажется невероятным, но сам дом, его крыша, крыльцо, двери становились то голубыми, а то нежно розовыми или даже ярко красными. </w:t>
      </w:r>
      <w:r w:rsidRPr="00C97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 время, когда из раскрытого окна старого дома лилась чудесная музыка, казалось, что не только дом, но все деревья в саду, птицы на его ветвях, бабочки и пчелки</w:t>
      </w:r>
      <w:proofErr w:type="gramStart"/>
      <w:r w:rsidRPr="00C9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97E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листик, каждая веточка дерева, каждый цветочек слушают эту удивительно прекрасную музыку сердца и души. Ласкаясь в лучах солнца и музыки</w:t>
      </w:r>
      <w:proofErr w:type="gramStart"/>
      <w:r w:rsidRPr="00C9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9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растения в саду композитора дивно расцветали. </w:t>
      </w:r>
      <w:r w:rsidRPr="00C97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Шло время. Любовь к девушке в душе у композитора незаметно переросла в сильное и глубокое понимание музыки. Его музыкальные произведения стали более серьезными и разносторонними. Теперь композитор всю свою жизнь без остатка посвящал музыке. Все комнаты в его доме были уставлены книжными полками с его сочинениями. Но муза не покидала его</w:t>
      </w:r>
      <w:proofErr w:type="gramStart"/>
      <w:r w:rsidRPr="00C9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9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композитор продолжал сочинять  и сочинять музыку. </w:t>
      </w:r>
      <w:r w:rsidRPr="00C97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Жители города очень уважали композитора и любили его музыку, хотя она целыми днями и вечерами звучала в его доме</w:t>
      </w:r>
      <w:proofErr w:type="gramStart"/>
      <w:r w:rsidRPr="00C9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9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лишая их тишины. Но так же как и композитор, жители городка были очень музыкальны</w:t>
      </w:r>
      <w:proofErr w:type="gramStart"/>
      <w:r w:rsidRPr="00C9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9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эта музыка никак не могла навредить им.</w:t>
      </w:r>
      <w:r w:rsidRPr="00C97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Прошло много лет, а маленький городок так и оставался незамеченным вдали от больших городов в дальнем краю за лесами и реками . Он был рад своей судьбе и  очень гордился тем, что у него есть такой прекрасный композитор и его музыка. </w:t>
      </w:r>
      <w:r w:rsidRPr="00C97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вот пришло время, когда состарившийся композитор стал плохо видеть и </w:t>
      </w:r>
      <w:r w:rsidRPr="00C97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слышать и уже не мог так, как раньше, сидеть за роялем и сочинять свою музыку.  А в соседнем с домом композитора доме жил молодой парень. С раннего детства он слышал прекрасную музыку и очень полюбил ее. Он стал приходить к старику  в гости и быстро выучился игре на рояле. А необыкновенная волшебная обстановка старого дома и сада сделала свое дело, и парень также как когда-то сам композитор, начал сочинять музыку, тем самым продолжив его дело. И в его жизни появилась девушка, в которую он сильно влюбился. К счастью, она тоже влюбилась в него, потому что всю жизнь прожила  с музыкой в душе и уже не представляла себя без нее. </w:t>
      </w:r>
      <w:r w:rsidRPr="00C97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Постепенно очень многие жители городка научились играть на музыкальных инструментах, сочинять и исполнять свои произведения, и пошла по свету слава о маленьком, но удивительном городке, в котором буквально все жители очень музыкальны – они музыканты, танцоры, певцы.  </w:t>
      </w:r>
      <w:r w:rsidRPr="00C97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так счастливо сложилась судьба этого городка. А всему-то причиной  оказалась неразделенная, но очень большая и светлая, подаренная композитору самим Богом, </w:t>
      </w:r>
      <w:r w:rsidR="00A9278B" w:rsidRPr="00A927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</w:t>
      </w:r>
      <w:r w:rsidR="00A9278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9278B" w:rsidRDefault="00A9278B" w:rsidP="00A9278B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78B" w:rsidRDefault="00A9278B" w:rsidP="00A9278B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 МДОУ «Детский сад №40»:</w:t>
      </w:r>
    </w:p>
    <w:p w:rsidR="00A9278B" w:rsidRPr="00A9278B" w:rsidRDefault="00A9278B" w:rsidP="00A9278B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Горбина Е.В.</w:t>
      </w:r>
      <w:bookmarkStart w:id="0" w:name="_GoBack"/>
      <w:bookmarkEnd w:id="0"/>
    </w:p>
    <w:p w:rsidR="00D03688" w:rsidRPr="00A9278B" w:rsidRDefault="00C97E08" w:rsidP="00A9278B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Pr="00A9278B">
          <w:rPr>
            <w:rFonts w:ascii="Helvetica" w:eastAsia="Times New Roman" w:hAnsi="Helvetica" w:cs="Helvetica"/>
            <w:color w:val="0000FF"/>
            <w:sz w:val="28"/>
            <w:szCs w:val="28"/>
            <w:u w:val="single"/>
            <w:lang w:eastAsia="ru-RU"/>
          </w:rPr>
          <w:br/>
        </w:r>
      </w:hyperlink>
    </w:p>
    <w:sectPr w:rsidR="00D03688" w:rsidRPr="00A9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8A"/>
    <w:rsid w:val="00224B54"/>
    <w:rsid w:val="00414913"/>
    <w:rsid w:val="004E5FCD"/>
    <w:rsid w:val="007A1B8A"/>
    <w:rsid w:val="008973B7"/>
    <w:rsid w:val="008D1F7C"/>
    <w:rsid w:val="00A9278B"/>
    <w:rsid w:val="00C97E08"/>
    <w:rsid w:val="00CF4244"/>
    <w:rsid w:val="00D0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27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27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.yandex.ru/count/WbuejI_zO3q2fH80D1usZiN63OjcZ0K0FGCnW52XNW00000uoAiOue_awWs00Q7XqxC6Y07HdTRWIv01l922hyA0W802c06ya8AlGg01z8-e0VIFWgz2k06qxe-47y010jW1tihN7k01bjt17kW1c084c0A2wy8Ne0BEjSmHkGBeJYZ2quSuN_02ixEFYGXQwXFu18RB78W5s-yPa0M6onoW1QdS2AW5eg87i0MYeWUu1QAYpw838AW68Ca6fGcjUxR6_IJH1gMTulAsnlqa5tMW0eNsfnsu1xG6m0U0gSlj3Wp2vvhc2CaAXQRNSCCsyWYg2n3AX-cV5tK00AuScFRme-WBs-yPy0i6gGp0LHypkfcSl-WC7vWDmBS_fPEqtUVMyVuae0wGWncNwj7_oD3zqntP3tZos2L03VC_u0y1W13rxQqOa13fgAZRixNix-2CW0O2W143mDJbjWVW4UIyH-WHruR1_vE2ojicWAtQG50bgIabDl0_wHA8iTRSbVNqWV0I0WIe4-oKdR2UufY45k0Jeg87Y1JLpxlswApyYs6W5AAY1wWKXiiSe9UIz0NW507e51Z85P2YcF83q1MWbvBq1TWLmOhsxAEFlFnZyA0MqAIPz0Mm5h83oHRG5lIWvBu1WHUO5z_uyoIe5maX03JagA7arsLxEeew3wCpHwl3Ac_duSir2OpzkOObMBU-uvY3tTDGS0NvQ0bBc3Yhy-9LENF1487jNHSE5oAbooU91pC3W_XXjVkiqXWuNOt1Xxh8bk1KOj2HPiTF1V8hF21nyRlLvQLcBWbvWtW0~1?stat-id=4&amp;test-tag=397473457690625&amp;format-type=54&amp;actual-format=40&amp;banner-test-tags=eyI3MjA1NzYwMjk0NTU5ODQ5NCI6IjMyNzY5In0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2020-04-23T07:46:00Z</dcterms:created>
  <dcterms:modified xsi:type="dcterms:W3CDTF">2020-04-23T08:59:00Z</dcterms:modified>
</cp:coreProperties>
</file>