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E8" w:rsidRPr="00FD235D" w:rsidRDefault="001A788E" w:rsidP="00BE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52"/>
          <w:szCs w:val="5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tint w14:val="66000"/>
                    <w14:satMod w14:val="160000"/>
                  </w14:srgbClr>
                </w14:gs>
                <w14:gs w14:pos="50000">
                  <w14:srgbClr w14:val="00B0F0">
                    <w14:tint w14:val="44500"/>
                    <w14:satMod w14:val="160000"/>
                  </w14:srgbClr>
                </w14:gs>
                <w14:gs w14:pos="100000">
                  <w14:srgbClr w14:val="00B0F0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</w:pPr>
      <w:r w:rsidRPr="00FD235D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3794AF92" wp14:editId="5E205778">
            <wp:simplePos x="0" y="0"/>
            <wp:positionH relativeFrom="column">
              <wp:posOffset>3004185</wp:posOffset>
            </wp:positionH>
            <wp:positionV relativeFrom="paragraph">
              <wp:posOffset>-285750</wp:posOffset>
            </wp:positionV>
            <wp:extent cx="2980690" cy="2887980"/>
            <wp:effectExtent l="19050" t="0" r="10160" b="922020"/>
            <wp:wrapTight wrapText="bothSides">
              <wp:wrapPolygon edited="0">
                <wp:start x="828" y="0"/>
                <wp:lineTo x="-138" y="427"/>
                <wp:lineTo x="-138" y="28354"/>
                <wp:lineTo x="21536" y="28354"/>
                <wp:lineTo x="21536" y="1425"/>
                <wp:lineTo x="21259" y="855"/>
                <wp:lineTo x="20569" y="0"/>
                <wp:lineTo x="828" y="0"/>
              </wp:wrapPolygon>
            </wp:wrapTight>
            <wp:docPr id="2" name="Рисунок 2" descr="http://psychologis.com.ua/Krizis_7_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chologis.com.ua/Krizis_7_l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887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1E8" w:rsidRPr="00FD235D">
        <w:rPr>
          <w:rFonts w:ascii="Georgia" w:eastAsia="Times New Roman" w:hAnsi="Georgia" w:cs="Times New Roman"/>
          <w:b/>
          <w:bCs/>
          <w:color w:val="00B0F0"/>
          <w:sz w:val="52"/>
          <w:szCs w:val="5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tint w14:val="66000"/>
                    <w14:satMod w14:val="160000"/>
                  </w14:srgbClr>
                </w14:gs>
                <w14:gs w14:pos="50000">
                  <w14:srgbClr w14:val="00B0F0">
                    <w14:tint w14:val="44500"/>
                    <w14:satMod w14:val="160000"/>
                  </w14:srgbClr>
                </w14:gs>
                <w14:gs w14:pos="100000">
                  <w14:srgbClr w14:val="00B0F0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  <w:t xml:space="preserve">Скоро в школу, или Кризис семи лет   </w:t>
      </w:r>
    </w:p>
    <w:p w:rsidR="00BE71E8" w:rsidRPr="00FD235D" w:rsidRDefault="00BE71E8" w:rsidP="00BE7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5D">
        <w:rPr>
          <w:rFonts w:ascii="Georgia" w:eastAsia="Times New Roman" w:hAnsi="Georgia" w:cs="Times New Roman"/>
          <w:b/>
          <w:bCs/>
          <w:color w:val="800080"/>
          <w:sz w:val="28"/>
          <w:szCs w:val="28"/>
          <w:lang w:eastAsia="ru-RU"/>
        </w:rPr>
        <w:t>   </w:t>
      </w:r>
    </w:p>
    <w:p w:rsidR="001A788E" w:rsidRPr="00FD235D" w:rsidRDefault="00BE71E8" w:rsidP="00BE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В семь лет ребенок из </w:t>
      </w:r>
      <w:proofErr w:type="gramStart"/>
      <w:r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 в школьный возраст. Основная причина нового кризиса – развивающие возможности игры ребенком исчерпаны. Все дошкольное детство игра была не просто самым любимым занятием мальчиков и девочек – она была стимулом и условием их развития. Но рано или поздно наступает момент, когда персонажи и роли, игрушки и воображаемые ситуации уже не могут полностью удовлетво</w:t>
      </w:r>
      <w:r w:rsidR="001A788E"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рить потребность </w:t>
      </w:r>
      <w:r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в познании окружающего мира.</w:t>
      </w:r>
    </w:p>
    <w:p w:rsidR="00BE71E8" w:rsidRPr="00FD235D" w:rsidRDefault="00BE71E8" w:rsidP="00BE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Кризис требует перехода к новой социальной ситуации, нового уровня отношений.</w:t>
      </w:r>
    </w:p>
    <w:p w:rsidR="00BE71E8" w:rsidRPr="00FD235D" w:rsidRDefault="00BE71E8" w:rsidP="00BE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Именно на рубеже дошкольного и младшего школьного возраста возникает способность и потребность выполнять социальную роль. Такой желанной для ребенка ролью становится статус ученика. Учение олицетворяет для ребенка новый, взрослый образ жизни. В то же время стремление стать школьником далеко не всегда связано с желанием и умением учиться. Школа привлекает многих детей, прежде всего, внешними атрибутами – портфель, тетрадки, перемены, отметки. В таком случае школа остается игрой, игрой во взрослость.</w:t>
      </w:r>
    </w:p>
    <w:p w:rsidR="001A788E" w:rsidRPr="00FD235D" w:rsidRDefault="00BE71E8" w:rsidP="00BE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У детей может возникнуть негативизм, отрицательное отношение к своему еще вчерашнему прошлому. Мальчишки и девчонки с иронией относятся к тому, что совсем недавно они были маленькими и беспомощными. Это отношение распространяется на одежду, которую они носили, на старые игрушки и книжки. Дети смеются над тем, что занятия с пирамидками и кубиками, куклами и машинками доставляли им явное удовольствие.</w:t>
      </w:r>
    </w:p>
    <w:p w:rsidR="00BE71E8" w:rsidRPr="00FD235D" w:rsidRDefault="00BE71E8" w:rsidP="00BE7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FD235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            Средством преодоления кризиса семи лет может стать создание условий для начала освоения ребенком первых теоретических знаний: азбуки, письма и счета. В период кризиса формируется и готовность к школьному обучению.</w:t>
      </w:r>
    </w:p>
    <w:p w:rsidR="00BE71E8" w:rsidRPr="00FD235D" w:rsidRDefault="00BE71E8" w:rsidP="00BE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Готовность к школе – это не только желание, но еще и умение учиться.</w:t>
      </w:r>
      <w:r w:rsidR="00FD235D"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желания стать школьником для успешной учебы важно объяснить ребенку, чему и для чего он учится. Без понимания этого дети не смогут стать учениками в полном смысле этого слова.</w:t>
      </w:r>
    </w:p>
    <w:p w:rsidR="00BE71E8" w:rsidRPr="00FD235D" w:rsidRDefault="00BE71E8" w:rsidP="00BE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 Иногда попытки родителей приобщить своих детей к научно-теоретическим знаниям – научить составлять слоги и слова, читать и писать, выполнять арифметические действия – заканчиваются неудачей именно потому, что еще не закончился кризис конца дошкольного детства. Интеллектуальная пассивность детей, их нежелание думать, решать задачи, прямо не связанные с игровой или житейской ситуацией, могут стать существенным тормозом в учебной деятельности.</w:t>
      </w:r>
    </w:p>
    <w:p w:rsidR="00BE71E8" w:rsidRPr="00FD235D" w:rsidRDefault="00BE71E8" w:rsidP="00BE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Для успешной учебы ребенок должен не только понимать, чему и для чего он учится. Он должен хотеть учиться, чтобы узнавать новое. Вот важный шаг на пути к успешной учебе.</w:t>
      </w:r>
    </w:p>
    <w:p w:rsidR="00BE71E8" w:rsidRPr="00FD235D" w:rsidRDefault="00BE71E8" w:rsidP="00BE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           Новые знания появляются в результате общения с новым кругом взрослых – воспитатели, руководители кружков, врачи, продавцы, соседи, знакомые папы и мамы. Ребенок учится "как себя вести" в каждой ситуации. Происходит структурирование внутренней жизни ребенка, утрачивается детская непосредственность.</w:t>
      </w:r>
    </w:p>
    <w:p w:rsidR="00BE71E8" w:rsidRPr="00FD235D" w:rsidRDefault="00BE71E8" w:rsidP="00BE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Появление у ребенка внутреннего мира сопряжено с появлением внутренних переживаний – радости, обиды, огорчения – и знания, что он их переживает: "я радуюсь", "я огорчен", "я сердит".  "Я могу быть разным", – понимает ребенок и может сам создать себе какое-то состояние или цель: "Подкрадусь на цыпочках", "Рассержусь", "Напугаю", "Давайте веселиться", "Притворюсь". Во время кризиса семи лет собирается материал для построения собственного "Я": ребенок уже может "захотеть и не заплакать", "не бояться", "попросить", "захотеть и понять, потом выучить", "не плакать и не кричать, а просто сказать".</w:t>
      </w:r>
    </w:p>
    <w:p w:rsidR="00BE71E8" w:rsidRPr="00FD235D" w:rsidRDefault="00BE71E8" w:rsidP="00BE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Появляется новое звено между желанием что-то сделать и делом, а именно возможность оценить будущий поступок. Ребенок размышляет, прежде чем что-то сделать.</w:t>
      </w:r>
    </w:p>
    <w:p w:rsidR="00BE71E8" w:rsidRPr="00061BA4" w:rsidRDefault="00BE71E8" w:rsidP="00BE7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</w:t>
      </w:r>
      <w:bookmarkStart w:id="0" w:name="_GoBack"/>
      <w:r w:rsidRPr="00061BA4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В период кризиса семи лет впервые возникает обобщение переживаний, или "логика чувств". Иными словами, ребенок начинает понимать причинно-следственные связи.</w:t>
      </w:r>
    </w:p>
    <w:bookmarkEnd w:id="0"/>
    <w:p w:rsidR="00BE71E8" w:rsidRPr="00FD235D" w:rsidRDefault="00BE71E8" w:rsidP="00BE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Требовательность к себе, самолюбие, самооценка, желание быть успешным возникают именно в этом возрасте и являются следствием осознания и осмысления своих переживаний.</w:t>
      </w:r>
    </w:p>
    <w:p w:rsidR="00BE71E8" w:rsidRPr="00FD235D" w:rsidRDefault="00BE71E8" w:rsidP="00BE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"Мама, а если ребенок очень хочет учиться, знает буквы и умеет считать, он сможет стать отличником, когда пойдет в школу?" – такой положительный образ самого себя будет способствовать стремлению учиться, получать знания и положительную оценку за свой труд.</w:t>
      </w:r>
    </w:p>
    <w:p w:rsidR="00BE71E8" w:rsidRPr="00FD235D" w:rsidRDefault="00BE71E8" w:rsidP="00BE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Но бывает и по-другому: "Ничего не умею", "Никогда ничего не получится", "Я уже все и так умею, все равно ничему в школе не научусь". Такой негативный образ самого себя, сформированный еще только на пороге школы и не без "влияния и помощи" взрослых, ведет к недостатку </w:t>
      </w:r>
      <w:proofErr w:type="spellStart"/>
      <w:r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самодоверия</w:t>
      </w:r>
      <w:proofErr w:type="spellEnd"/>
      <w:r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снижению успеваемости. А неуспехи и неудачи ребенка влияют на его самооценку и на понимание себя. Нужно еще до школы приложить все силы для того, чтобы этот порочный круг не замкнулся. Дайте </w:t>
      </w:r>
      <w:r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ребенку возможность почувствовать успех, хвалите – это придаст ему силы, даст веру в себя: "Трудно, но я смогу".</w:t>
      </w:r>
    </w:p>
    <w:p w:rsidR="00BE71E8" w:rsidRPr="00FD235D" w:rsidRDefault="00FD235D" w:rsidP="00BE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5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2238CFF" wp14:editId="68E4F3D1">
            <wp:simplePos x="0" y="0"/>
            <wp:positionH relativeFrom="column">
              <wp:posOffset>1762125</wp:posOffset>
            </wp:positionH>
            <wp:positionV relativeFrom="paragraph">
              <wp:posOffset>151130</wp:posOffset>
            </wp:positionV>
            <wp:extent cx="3956050" cy="2966720"/>
            <wp:effectExtent l="0" t="0" r="6350" b="5080"/>
            <wp:wrapSquare wrapText="bothSides"/>
            <wp:docPr id="3" name="Рисунок 3" descr="https://ds02.infourok.ru/uploads/ex/04c2/0008b751-ab9b83eb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4c2/0008b751-ab9b83eb/img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1E8" w:rsidRPr="00FD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Если вы заметите, что ребенок охладел к играм и забавам, дайте ему книги, тем самым вы дадите ему толчок к дальнейшему развитию. Теперь оно будет направлено на получение новых знаний и на умение контролировать свое поведение. Ребенок вновь обретет желание подчиняться взрослым, слушаться их, но теперь в новой ситуации – в учебной деятельности. Непререкаемым авторитетом будет тот человек, который поможет малышу войти в мир знаний.</w:t>
      </w:r>
      <w:r w:rsidRPr="00FD235D">
        <w:rPr>
          <w:sz w:val="28"/>
          <w:szCs w:val="28"/>
        </w:rPr>
        <w:t xml:space="preserve"> </w:t>
      </w:r>
    </w:p>
    <w:sectPr w:rsidR="00BE71E8" w:rsidRPr="00FD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E8"/>
    <w:rsid w:val="00061BA4"/>
    <w:rsid w:val="001A788E"/>
    <w:rsid w:val="0044633E"/>
    <w:rsid w:val="00493515"/>
    <w:rsid w:val="00A71F67"/>
    <w:rsid w:val="00B421FE"/>
    <w:rsid w:val="00BE71E8"/>
    <w:rsid w:val="00F74E19"/>
    <w:rsid w:val="00FD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71E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E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71E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E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Машка</dc:creator>
  <cp:lastModifiedBy>Маша</cp:lastModifiedBy>
  <cp:revision>3</cp:revision>
  <dcterms:created xsi:type="dcterms:W3CDTF">2017-12-15T10:19:00Z</dcterms:created>
  <dcterms:modified xsi:type="dcterms:W3CDTF">2017-12-15T10:30:00Z</dcterms:modified>
</cp:coreProperties>
</file>