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60"/>
        <w:tblW w:w="10456" w:type="dxa"/>
        <w:tblLayout w:type="fixed"/>
        <w:tblLook w:val="04A0" w:firstRow="1" w:lastRow="0" w:firstColumn="1" w:lastColumn="0" w:noHBand="0" w:noVBand="1"/>
      </w:tblPr>
      <w:tblGrid>
        <w:gridCol w:w="5053"/>
        <w:gridCol w:w="2709"/>
        <w:gridCol w:w="2694"/>
      </w:tblGrid>
      <w:tr w:rsidR="00BD448A" w:rsidRPr="00AD1F90" w:rsidTr="0051166F">
        <w:trPr>
          <w:trHeight w:val="554"/>
        </w:trPr>
        <w:tc>
          <w:tcPr>
            <w:tcW w:w="5053" w:type="dxa"/>
            <w:vMerge w:val="restart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вторник</w:t>
            </w:r>
          </w:p>
        </w:tc>
        <w:tc>
          <w:tcPr>
            <w:tcW w:w="5403" w:type="dxa"/>
            <w:gridSpan w:val="2"/>
          </w:tcPr>
          <w:p w:rsidR="00BD448A" w:rsidRPr="00DB15BB" w:rsidRDefault="00BD448A" w:rsidP="0051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BD448A" w:rsidRPr="00AD1F90" w:rsidTr="0051166F">
        <w:trPr>
          <w:trHeight w:val="207"/>
        </w:trPr>
        <w:tc>
          <w:tcPr>
            <w:tcW w:w="5053" w:type="dxa"/>
            <w:vMerge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D448A" w:rsidRPr="00DB15BB" w:rsidRDefault="00BD448A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Ясли      </w:t>
            </w:r>
          </w:p>
        </w:tc>
        <w:tc>
          <w:tcPr>
            <w:tcW w:w="2694" w:type="dxa"/>
          </w:tcPr>
          <w:p w:rsidR="00BD448A" w:rsidRPr="00DB15BB" w:rsidRDefault="00BD448A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D448A" w:rsidRPr="00AD1F90" w:rsidTr="0051166F">
        <w:tc>
          <w:tcPr>
            <w:tcW w:w="10456" w:type="dxa"/>
            <w:gridSpan w:val="3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 молочная 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2709" w:type="dxa"/>
          </w:tcPr>
          <w:p w:rsidR="00BD448A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D448A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8A" w:rsidRPr="00AD1F90" w:rsidTr="0051166F">
        <w:tc>
          <w:tcPr>
            <w:tcW w:w="10456" w:type="dxa"/>
            <w:gridSpan w:val="3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403" w:type="dxa"/>
            <w:gridSpan w:val="2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зеленым горошком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 рыбное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709" w:type="dxa"/>
          </w:tcPr>
          <w:p w:rsidR="00BD448A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BD448A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FD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 и изюма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D448A" w:rsidRPr="00AD1F90" w:rsidTr="0051166F">
        <w:tc>
          <w:tcPr>
            <w:tcW w:w="10456" w:type="dxa"/>
            <w:gridSpan w:val="3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низким содержанием</w:t>
            </w: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6F41BB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сахарная</w:t>
            </w: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BD448A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D448A" w:rsidRPr="00AD1F90" w:rsidTr="0051166F">
        <w:tc>
          <w:tcPr>
            <w:tcW w:w="5053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448A" w:rsidRPr="00AD1F90" w:rsidRDefault="00BD448A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09" w:rsidRDefault="00BD448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375D92" wp14:editId="250D97BC">
            <wp:simplePos x="0" y="0"/>
            <wp:positionH relativeFrom="column">
              <wp:posOffset>-829945</wp:posOffset>
            </wp:positionH>
            <wp:positionV relativeFrom="paragraph">
              <wp:posOffset>-236220</wp:posOffset>
            </wp:positionV>
            <wp:extent cx="3807886" cy="6116128"/>
            <wp:effectExtent l="0" t="0" r="2540" b="0"/>
            <wp:wrapNone/>
            <wp:docPr id="1" name="Рисунок 1" descr="https://school66.edu.yar.ru/novosti/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6.edu.yar.ru/novosti/pita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63" b="9682"/>
                    <a:stretch/>
                  </pic:blipFill>
                  <pic:spPr bwMode="auto">
                    <a:xfrm flipH="1">
                      <a:off x="0" y="0"/>
                      <a:ext cx="3807886" cy="61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70E09" w:rsidSect="00BD4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8A"/>
    <w:rsid w:val="00470E09"/>
    <w:rsid w:val="00B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2025-02-04T12:03:00Z</dcterms:created>
  <dcterms:modified xsi:type="dcterms:W3CDTF">2025-02-04T12:04:00Z</dcterms:modified>
</cp:coreProperties>
</file>