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527"/>
        <w:tblW w:w="10456" w:type="dxa"/>
        <w:tblLayout w:type="fixed"/>
        <w:tblLook w:val="04A0" w:firstRow="1" w:lastRow="0" w:firstColumn="1" w:lastColumn="0" w:noHBand="0" w:noVBand="1"/>
      </w:tblPr>
      <w:tblGrid>
        <w:gridCol w:w="5053"/>
        <w:gridCol w:w="2709"/>
        <w:gridCol w:w="2694"/>
      </w:tblGrid>
      <w:tr w:rsidR="0063530D" w:rsidRPr="00AD1F90" w:rsidTr="0051166F">
        <w:trPr>
          <w:trHeight w:val="554"/>
        </w:trPr>
        <w:tc>
          <w:tcPr>
            <w:tcW w:w="5053" w:type="dxa"/>
            <w:vMerge w:val="restart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03" w:type="dxa"/>
            <w:gridSpan w:val="2"/>
          </w:tcPr>
          <w:p w:rsidR="0063530D" w:rsidRPr="00DB15BB" w:rsidRDefault="0063530D" w:rsidP="0051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63530D" w:rsidRPr="00AD1F90" w:rsidTr="0051166F">
        <w:trPr>
          <w:trHeight w:val="207"/>
        </w:trPr>
        <w:tc>
          <w:tcPr>
            <w:tcW w:w="5053" w:type="dxa"/>
            <w:vMerge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3530D" w:rsidRPr="00DB15BB" w:rsidRDefault="0063530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     </w:t>
            </w:r>
          </w:p>
        </w:tc>
        <w:tc>
          <w:tcPr>
            <w:tcW w:w="2694" w:type="dxa"/>
          </w:tcPr>
          <w:p w:rsidR="0063530D" w:rsidRPr="00DB15BB" w:rsidRDefault="0063530D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63530D" w:rsidRPr="00AD1F90" w:rsidTr="0051166F">
        <w:tc>
          <w:tcPr>
            <w:tcW w:w="10456" w:type="dxa"/>
            <w:gridSpan w:val="3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DC7886" w:rsidRDefault="0063530D" w:rsidP="0051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0D" w:rsidRPr="00AD1F90" w:rsidTr="0051166F">
        <w:tc>
          <w:tcPr>
            <w:tcW w:w="10456" w:type="dxa"/>
            <w:gridSpan w:val="3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403" w:type="dxa"/>
            <w:gridSpan w:val="2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куриный с вермишелью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по-строгановски 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2709" w:type="dxa"/>
          </w:tcPr>
          <w:p w:rsidR="0063530D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63530D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Pr="00717FFD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 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530D" w:rsidRPr="00AD1F90" w:rsidTr="0051166F">
        <w:tc>
          <w:tcPr>
            <w:tcW w:w="10456" w:type="dxa"/>
            <w:gridSpan w:val="3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3530D" w:rsidRPr="00AD1F90" w:rsidTr="0051166F"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30D" w:rsidRPr="00AD1F90" w:rsidTr="0051166F">
        <w:trPr>
          <w:trHeight w:val="64"/>
        </w:trPr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низким содержанием</w:t>
            </w: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3530D" w:rsidRPr="00AD1F90" w:rsidTr="0051166F">
        <w:trPr>
          <w:trHeight w:val="64"/>
        </w:trPr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530D" w:rsidRPr="00AD1F90" w:rsidTr="0051166F">
        <w:trPr>
          <w:trHeight w:val="64"/>
        </w:trPr>
        <w:tc>
          <w:tcPr>
            <w:tcW w:w="5053" w:type="dxa"/>
          </w:tcPr>
          <w:p w:rsidR="0063530D" w:rsidRPr="00AD1F90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63530D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0D" w:rsidRDefault="0063530D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09" w:rsidRDefault="0063530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B16D6C" wp14:editId="0DBF8B99">
            <wp:simplePos x="0" y="0"/>
            <wp:positionH relativeFrom="column">
              <wp:posOffset>5845810</wp:posOffset>
            </wp:positionH>
            <wp:positionV relativeFrom="paragraph">
              <wp:posOffset>-7620</wp:posOffset>
            </wp:positionV>
            <wp:extent cx="3807886" cy="6116128"/>
            <wp:effectExtent l="0" t="0" r="2540" b="0"/>
            <wp:wrapNone/>
            <wp:docPr id="1" name="Рисунок 1" descr="https://school66.edu.yar.ru/novosti/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6.edu.yar.ru/novosti/pita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63" b="9682"/>
                    <a:stretch/>
                  </pic:blipFill>
                  <pic:spPr bwMode="auto">
                    <a:xfrm flipH="1">
                      <a:off x="0" y="0"/>
                      <a:ext cx="3807886" cy="6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E09" w:rsidSect="006353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0D"/>
    <w:rsid w:val="00470E09"/>
    <w:rsid w:val="006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2025-02-04T12:05:00Z</dcterms:created>
  <dcterms:modified xsi:type="dcterms:W3CDTF">2025-02-04T12:05:00Z</dcterms:modified>
</cp:coreProperties>
</file>