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0D" w:rsidRPr="00547AE7" w:rsidRDefault="00E4690D" w:rsidP="00547AE7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47AE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Что запрещать?</w:t>
      </w:r>
    </w:p>
    <w:p w:rsidR="00E4690D" w:rsidRPr="00547AE7" w:rsidRDefault="00E4690D" w:rsidP="00547A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metka1"/>
      <w:bookmarkEnd w:id="0"/>
      <w:r w:rsidRPr="00547AE7">
        <w:rPr>
          <w:rFonts w:ascii="Times New Roman" w:hAnsi="Times New Roman" w:cs="Times New Roman"/>
          <w:sz w:val="28"/>
          <w:szCs w:val="28"/>
        </w:rPr>
        <w:t>Вам, как родителям, нужно сесть и подумать, что вашему ребенку будет категорически запрещено, что иногда можно разрешить, и что позволено всегда. У нас, например, под строгим запретом в основном находятся ситуации, которые представляют опасность (никогда нельзя выходить на дорогу без родителей, нельзя играть с дверной ручкой в автомобиле во время езды), но и не только (нельзя драться). Среди ограничений, которые могут иногда отменяться, у нас в основном режимные моменты (иногда можно лечь спать попозже или посмотреть мультики чуть больше отведенного времени). Всегда же разрешено дочке выбирать, во что мы будем играть, куда пойдем гулять и т.д.</w:t>
      </w:r>
    </w:p>
    <w:p w:rsidR="00E4690D" w:rsidRPr="00547AE7" w:rsidRDefault="00E4690D" w:rsidP="00547AE7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47AE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Зачем же все-таки нужны запреты и правила?</w:t>
      </w:r>
    </w:p>
    <w:p w:rsidR="00E4690D" w:rsidRPr="00547AE7" w:rsidRDefault="00E4690D" w:rsidP="00547AE7">
      <w:pPr>
        <w:jc w:val="both"/>
        <w:rPr>
          <w:rFonts w:ascii="Times New Roman" w:hAnsi="Times New Roman" w:cs="Times New Roman"/>
          <w:sz w:val="28"/>
          <w:szCs w:val="28"/>
        </w:rPr>
      </w:pPr>
      <w:r w:rsidRPr="00547AE7">
        <w:rPr>
          <w:rFonts w:ascii="Times New Roman" w:hAnsi="Times New Roman" w:cs="Times New Roman"/>
          <w:sz w:val="28"/>
          <w:szCs w:val="28"/>
        </w:rPr>
        <w:t>Итак, не должно быть много «нельзя», но и совсем без них тоже никак! И не только потому, что при отсутствии ограничений ребенок вырастет эгоистом, а в первую очередь потому что дети, сами того не подозревая, сильно нуждаются в четкой структуре во всем. Вводя в жизнь ребенка определенные правила и запреты, родители тем самым делают мир более понятным и предсказуемым, а значит – безопасным.</w:t>
      </w:r>
    </w:p>
    <w:p w:rsidR="00E4690D" w:rsidRPr="00547AE7" w:rsidRDefault="00E4690D" w:rsidP="00547AE7">
      <w:pPr>
        <w:jc w:val="both"/>
        <w:rPr>
          <w:rFonts w:ascii="Times New Roman" w:hAnsi="Times New Roman" w:cs="Times New Roman"/>
          <w:sz w:val="28"/>
          <w:szCs w:val="28"/>
        </w:rPr>
      </w:pPr>
      <w:r w:rsidRPr="00547AE7">
        <w:rPr>
          <w:rFonts w:ascii="Times New Roman" w:hAnsi="Times New Roman" w:cs="Times New Roman"/>
          <w:sz w:val="28"/>
          <w:szCs w:val="28"/>
        </w:rPr>
        <w:t>Для спокойного и гармоничного развития ребенку необходима уверенность во внешнем мире. А чтобы быть уверенным во внешнем мире, ребенку нужно знать, что окружающий мир стабилен, что в нем есть четкие правила, которые действуют одинаково и сегодня и завтра. Так, например, ребенок должен знать, что конфеты можно есть только после того, как пообедаешь, а после соблюдения вечернего ритуала (чтение книжек, чистка зубов и т.д.) уже больше ничего не последует, только сон. Конкретные правила, которые в первую очередь будут соблюдать и сами родители, ребенку просто необходимы, только их количество должно быть разумным! По той же причине ребенок нуждается в своей собственной комнате и кроватке, в режиме дня, т.к. это тоже дает ему ощущение стабильности.</w:t>
      </w:r>
    </w:p>
    <w:p w:rsidR="00E4690D" w:rsidRPr="00547AE7" w:rsidRDefault="00E4690D" w:rsidP="00547AE7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47AE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 справляться с негативной реакцией ребенка на запреты</w:t>
      </w:r>
    </w:p>
    <w:p w:rsidR="000357CD" w:rsidRPr="00547AE7" w:rsidRDefault="00E4690D" w:rsidP="00547AE7">
      <w:pPr>
        <w:jc w:val="both"/>
        <w:rPr>
          <w:rFonts w:ascii="Times New Roman" w:hAnsi="Times New Roman" w:cs="Times New Roman"/>
          <w:sz w:val="28"/>
          <w:szCs w:val="28"/>
        </w:rPr>
      </w:pPr>
      <w:r w:rsidRPr="00547AE7">
        <w:rPr>
          <w:rFonts w:ascii="Times New Roman" w:hAnsi="Times New Roman" w:cs="Times New Roman"/>
          <w:sz w:val="28"/>
          <w:szCs w:val="28"/>
        </w:rPr>
        <w:t>Важно помнить, что в ответ на ваш запрет ребенок, скорее всего, заплачет или даже обидится. Отказывая малышу в чем-то, вы должны быть готовы к этим чувствам. Старайтесь не оставлять ребенка один на один со своей обидой. Если малыш еще совсем маленький (до 1-1,5 лет), то его, скорее всего, будет довольно легко отвлечь чем-то.</w:t>
      </w:r>
    </w:p>
    <w:sectPr w:rsidR="000357CD" w:rsidRPr="00547AE7" w:rsidSect="00547AE7">
      <w:pgSz w:w="11906" w:h="16838"/>
      <w:pgMar w:top="1134" w:right="1134" w:bottom="1134" w:left="1134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90D"/>
    <w:rsid w:val="000357CD"/>
    <w:rsid w:val="00547AE7"/>
    <w:rsid w:val="008E3C30"/>
    <w:rsid w:val="009504BD"/>
    <w:rsid w:val="00E4690D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2021-03-01T06:14:00Z</dcterms:created>
  <dcterms:modified xsi:type="dcterms:W3CDTF">2021-03-01T07:40:00Z</dcterms:modified>
</cp:coreProperties>
</file>