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Pr="006B08CD" w:rsidRDefault="006B08CD" w:rsidP="007A1F9D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B0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Основы организации трудового воспитания дошкольников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Для успешности в обществе необходимо уметь трудиться. Этот навык не заложен в человеке от природы, поэтому нуждается в формировании. Основы </w:t>
      </w:r>
      <w:proofErr w:type="spellStart"/>
      <w:r w:rsidRPr="006B08CD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умений, ответственность по отношению к своей работе, здравый выбор будущей профессии закладываются в процессе трудового воспитания средствами совместной деятельности дошкольников и взрослых. В детском саду уделяется много внимания организации индивидуального и совместного труда детей, так как он имеет большое значение для закрепления важных качеств личности растущего человека, получения навыков, необходимых для участия в коллективных взаимоотношениях.</w:t>
      </w:r>
    </w:p>
    <w:p w:rsidR="006B08CD" w:rsidRPr="007A1F9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08CD" w:rsidRPr="007A1F9D" w:rsidRDefault="006B08CD" w:rsidP="007A1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8CD">
        <w:rPr>
          <w:rFonts w:ascii="Times New Roman" w:eastAsia="Times New Roman" w:hAnsi="Times New Roman" w:cs="Times New Roman"/>
          <w:b/>
          <w:bCs/>
          <w:sz w:val="32"/>
          <w:szCs w:val="32"/>
        </w:rPr>
        <w:t>Виды детского труд</w:t>
      </w:r>
      <w:r w:rsidRPr="007A1F9D"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 детей дошкольного возраста связано с физическим и нравственным развитием ребенка. В процессе выполнения постепенно усложняющихся заданий </w:t>
      </w:r>
      <w:r w:rsidR="00FD7FA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укрепляют свое здоровье, они все более уверенно, точно движутся. </w:t>
      </w:r>
      <w:r w:rsidRPr="006B08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Именно трудом формируется устойчивость в поведении, вырабатываются самостоятельность и дисциплина.</w:t>
      </w:r>
      <w:r w:rsidRPr="006B08C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В процессе трудовой деятельности дошкольника детский коллектив объединяется: </w:t>
      </w:r>
      <w:r w:rsidR="00FD7FA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учатся работать сообща, оказывать товарищу помощь, находить совместные решения для достижения требуемого результата. В зависимости от цели и содержания различают следующие виды труда дошкольников:</w:t>
      </w:r>
    </w:p>
    <w:p w:rsidR="006B08CD" w:rsidRPr="006B08CD" w:rsidRDefault="006B08CD" w:rsidP="007A1F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sz w:val="28"/>
          <w:szCs w:val="28"/>
        </w:rPr>
        <w:t>самообслуживание;</w:t>
      </w:r>
    </w:p>
    <w:p w:rsidR="006B08CD" w:rsidRPr="006B08CD" w:rsidRDefault="006B08CD" w:rsidP="007A1F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sz w:val="28"/>
          <w:szCs w:val="28"/>
        </w:rPr>
        <w:t>хозяйственно-бытовой;</w:t>
      </w:r>
    </w:p>
    <w:p w:rsidR="006B08CD" w:rsidRPr="006B08CD" w:rsidRDefault="006B08CD" w:rsidP="007A1F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sz w:val="28"/>
          <w:szCs w:val="28"/>
        </w:rPr>
        <w:t>в природе;</w:t>
      </w:r>
    </w:p>
    <w:p w:rsidR="006B08CD" w:rsidRPr="006B08CD" w:rsidRDefault="006B08CD" w:rsidP="007A1F9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sz w:val="28"/>
          <w:szCs w:val="28"/>
        </w:rPr>
        <w:t>ручной.</w:t>
      </w:r>
    </w:p>
    <w:p w:rsid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Каждый из видов позволяет ребенку осваивать окружающий мир, развивать мышление, память, получать знания о предназначении и правилах использования материалов и орудий для работы. К тому же ознакомление детей с трудом взрослых расширяет кругозор дошкольников, способствует воспитанию уважительного отношения к старшим.</w:t>
      </w:r>
    </w:p>
    <w:p w:rsidR="007A1F9D" w:rsidRPr="006B08CD" w:rsidRDefault="007A1F9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8CD" w:rsidRPr="007A1F9D" w:rsidRDefault="006B08CD" w:rsidP="007A1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</w:t>
      </w:r>
      <w:r w:rsidRPr="007A1F9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В период младшего дошкольного возраста задачи трудового воспитания – формирование у ребенка навыков ухода за собой, развитие способности удовлетворять собственные потребности. Это связано с преодолением некоторых возрастных трудностей:</w:t>
      </w:r>
    </w:p>
    <w:p w:rsidR="006B08CD" w:rsidRPr="006B08CD" w:rsidRDefault="006B08CD" w:rsidP="007A1F9D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пальцы малыша еще недостаточно послушны;</w:t>
      </w:r>
    </w:p>
    <w:p w:rsidR="006B08CD" w:rsidRPr="006B08CD" w:rsidRDefault="006B08CD" w:rsidP="007A1F9D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пока сложно дается запоминание последовательности определенных действий;</w:t>
      </w:r>
    </w:p>
    <w:p w:rsidR="006B08CD" w:rsidRPr="006B08CD" w:rsidRDefault="006B08CD" w:rsidP="007A1F9D">
      <w:pPr>
        <w:numPr>
          <w:ilvl w:val="0"/>
          <w:numId w:val="4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способность к волевым усилиям еще только начинает формироваться.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Подобные сложности могут вызвать у </w:t>
      </w:r>
      <w:r w:rsidR="007A1F9D" w:rsidRPr="007A1F9D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отрицание, поэтому </w:t>
      </w:r>
      <w:r w:rsidR="007A1F9D" w:rsidRPr="007A1F9D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должны сохранять спокойствие, проявляя терпение и 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доброжелательность. Правильная организация этого вида труда позволит </w:t>
      </w:r>
      <w:r w:rsidR="007A1F9D" w:rsidRPr="007A1F9D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научиться выполнять требуемые действия:</w:t>
      </w:r>
    </w:p>
    <w:p w:rsidR="006B08CD" w:rsidRPr="006B08CD" w:rsidRDefault="006B08CD" w:rsidP="007A1F9D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раздевание и одевание;</w:t>
      </w:r>
    </w:p>
    <w:p w:rsidR="006B08CD" w:rsidRPr="006B08CD" w:rsidRDefault="006B08CD" w:rsidP="007A1F9D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умывание и уход за зубами;</w:t>
      </w:r>
    </w:p>
    <w:p w:rsidR="006B08CD" w:rsidRPr="006B08CD" w:rsidRDefault="006B08CD" w:rsidP="007A1F9D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уборка постели после сна;</w:t>
      </w:r>
    </w:p>
    <w:p w:rsidR="006B08CD" w:rsidRPr="006B08CD" w:rsidRDefault="006B08CD" w:rsidP="007A1F9D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подготовка места для работы;</w:t>
      </w:r>
    </w:p>
    <w:p w:rsidR="006B08CD" w:rsidRPr="006B08CD" w:rsidRDefault="006B08CD" w:rsidP="007A1F9D">
      <w:pPr>
        <w:numPr>
          <w:ilvl w:val="0"/>
          <w:numId w:val="5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наведение порядка в игровом уголке.</w:t>
      </w:r>
    </w:p>
    <w:p w:rsid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Навыки самообслуживания закрепляются путем ежедневного выполнения, соблюдения единых требований. Взрослые должны контролировать аккуратность и самостоятельность детей, формируя у них привычку к опрятности, соблюдению чистоты.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При этом необходимо постоянно называть дошкольникам виды одежды, ее частей, вводить в их лексикон новые термины.</w:t>
      </w:r>
    </w:p>
    <w:p w:rsidR="007A1F9D" w:rsidRPr="006B08CD" w:rsidRDefault="007A1F9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9D" w:rsidRPr="007A1F9D" w:rsidRDefault="007A1F9D" w:rsidP="007A1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8CD">
        <w:rPr>
          <w:rFonts w:ascii="Times New Roman" w:eastAsia="Times New Roman" w:hAnsi="Times New Roman" w:cs="Times New Roman"/>
          <w:b/>
          <w:bCs/>
          <w:sz w:val="32"/>
          <w:szCs w:val="32"/>
        </w:rPr>
        <w:t>Хозяйственно-бытовой тру</w:t>
      </w:r>
      <w:r w:rsidRPr="007A1F9D"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Этот вид деятельности направлен на формирование положительного отношения к сверстникам, окружающим взрослым. Осваивая в процессе хозяйственно-бытовой деятельности новые навыки, дошкольники учатся относиться с уважением к результатам чужой работы. Трудовое воспитание своими методами и средствами позволяет ребенку на каждом возрастном этапе освоить определенные умения:</w:t>
      </w:r>
    </w:p>
    <w:p w:rsidR="006B08CD" w:rsidRPr="006B08CD" w:rsidRDefault="006B08CD" w:rsidP="007A1F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Младший дошкольник способен полоскать белье и делать влажную уборку для своих игрушек, помогать накрывать на стол, убирать свое рабочее место, сметать снег на скамейке во дворе.</w:t>
      </w:r>
    </w:p>
    <w:p w:rsidR="006B08CD" w:rsidRPr="006B08CD" w:rsidRDefault="006B08CD" w:rsidP="007A1F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Ребенок среднего дошкольного возраста выполняет обязанности дежурного, самостоятельно моет и выжимает ветошь для ухода за игрушками, может постирать одежду кукол, полностью сервировать столик для обеда, протереть полки, подмести в саду дорожку.</w:t>
      </w:r>
    </w:p>
    <w:p w:rsidR="006B08CD" w:rsidRPr="006B08CD" w:rsidRDefault="006B08CD" w:rsidP="007A1F9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Старший дошкольник готовит свое рабочее место к занятию, игре, моет резиновые объекты с безопасным мылом, способен постирать вещи небольших размеров.</w:t>
      </w:r>
    </w:p>
    <w:p w:rsid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Ремонтируя вместе игрушки или подклеивая книжки, дошкольники учатся помогать сверстникам. Этот вид труда детей направлен на поддержание порядка, чистоты. </w:t>
      </w: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Взрослые должны использовать такие средства воспитания, как похвалу выполненной работе, оценку качества помощи другому человеку.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Тогда у ребят появляется стремление соответствовать им, тянуться друг за другом, достигать поставленных целей.</w:t>
      </w:r>
    </w:p>
    <w:p w:rsidR="007A1F9D" w:rsidRPr="006B08CD" w:rsidRDefault="007A1F9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8CD" w:rsidRPr="006B08CD" w:rsidRDefault="007A1F9D" w:rsidP="007A1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8CD">
        <w:rPr>
          <w:rFonts w:ascii="Times New Roman" w:eastAsia="Times New Roman" w:hAnsi="Times New Roman" w:cs="Times New Roman"/>
          <w:b/>
          <w:bCs/>
          <w:sz w:val="32"/>
          <w:szCs w:val="32"/>
        </w:rPr>
        <w:t>Труд в природ</w:t>
      </w:r>
      <w:r w:rsidRPr="007A1F9D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С помощью труда в природе дети познают красоту малой родины, развивают наблюдательность и совершенствуют свои движения. Они повышают выносливость, развивают способность к волевому усилию. Средствами этого вида решается вопрос воспитания бережного отношения к окружающей среде.</w:t>
      </w:r>
    </w:p>
    <w:p w:rsidR="00FD7FA9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Трудовая деятельность дошкольника усложняется с каждым этапом взросления. Это касается и работы ребят в природе. В младшей группе воспитанники вместе с </w:t>
      </w:r>
      <w:r w:rsidR="00A958EB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помогают собирать урожай на участке, кормят птиц, остающихся на зиму. С удовольствием дети поливают растения, протирают их листочки. Они узнают от взрослых новые понятия, сведения об окружающем их мире природы</w:t>
      </w:r>
      <w:r w:rsidR="00FD7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Ребята старшей группы берут под свою опеку растения и животных, которые нуждаются в более сложном уходе. Сеют семена с разным вегетационным периодом – привыкают к систематичности работы. Дети становятся все более внимательными и заботливыми. Дошкольник</w:t>
      </w:r>
      <w:r w:rsidR="00FD7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способны самостоятельно рыхлить землю на заданную глубину, не повреждая корней у растений. Под контролем </w:t>
      </w:r>
      <w:r w:rsidR="00A958EB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дети пробуют высадить рассаду, подкормить растения.</w:t>
      </w:r>
    </w:p>
    <w:p w:rsid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В процессе трудовой деятельности дошкольники учатся замечать закономерности, связи между теми или иными явлениями.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У них становится шире кругозор, повышается самостоятельно</w:t>
      </w:r>
      <w:bookmarkStart w:id="0" w:name="_GoBack"/>
      <w:bookmarkEnd w:id="0"/>
      <w:r w:rsidRPr="006B08CD">
        <w:rPr>
          <w:rFonts w:ascii="Times New Roman" w:eastAsia="Times New Roman" w:hAnsi="Times New Roman" w:cs="Times New Roman"/>
          <w:sz w:val="28"/>
          <w:szCs w:val="28"/>
        </w:rPr>
        <w:t>сть. Ребята учатся радоваться результатам собственного труда, рассказывая о своих достижениях.</w:t>
      </w:r>
    </w:p>
    <w:p w:rsidR="007A1F9D" w:rsidRPr="006B08CD" w:rsidRDefault="007A1F9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F9D" w:rsidRPr="007A1F9D" w:rsidRDefault="007A1F9D" w:rsidP="007A1F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08CD">
        <w:rPr>
          <w:rFonts w:ascii="Times New Roman" w:eastAsia="Times New Roman" w:hAnsi="Times New Roman" w:cs="Times New Roman"/>
          <w:b/>
          <w:bCs/>
          <w:sz w:val="32"/>
          <w:szCs w:val="32"/>
        </w:rPr>
        <w:t>Ручной тру</w:t>
      </w:r>
      <w:r w:rsidRPr="007A1F9D"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0E54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B08CD" w:rsidRP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 </w:t>
      </w:r>
      <w:r w:rsidR="00FB72E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направлено также и на развитие умения работать с разными материалами. Это достигается в процессе занятий ручным трудом. Ребята под руководством взрослых мастерят различные поделки, используя при этом:</w:t>
      </w:r>
    </w:p>
    <w:p w:rsidR="006B08CD" w:rsidRPr="006B08CD" w:rsidRDefault="006B08CD" w:rsidP="007A1F9D">
      <w:pPr>
        <w:numPr>
          <w:ilvl w:val="0"/>
          <w:numId w:val="7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разные виды цветной или белой бумаги – картон, гофрированная или бархатная бумага, салфетки;</w:t>
      </w:r>
    </w:p>
    <w:p w:rsidR="006B08CD" w:rsidRPr="006B08CD" w:rsidRDefault="006B08CD" w:rsidP="007A1F9D">
      <w:pPr>
        <w:numPr>
          <w:ilvl w:val="0"/>
          <w:numId w:val="7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природный материал – </w:t>
      </w:r>
      <w:r w:rsidR="000E549F">
        <w:rPr>
          <w:rFonts w:ascii="Times New Roman" w:eastAsia="Times New Roman" w:hAnsi="Times New Roman" w:cs="Times New Roman"/>
          <w:sz w:val="28"/>
          <w:szCs w:val="28"/>
        </w:rPr>
        <w:t xml:space="preserve">различные крупы, ракушки, камешки, 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желуди, </w:t>
      </w:r>
      <w:r w:rsidR="000E549F">
        <w:rPr>
          <w:rFonts w:ascii="Times New Roman" w:eastAsia="Times New Roman" w:hAnsi="Times New Roman" w:cs="Times New Roman"/>
          <w:sz w:val="28"/>
          <w:szCs w:val="28"/>
        </w:rPr>
        <w:t xml:space="preserve">шишки, косточки фруктов, веточки, </w:t>
      </w:r>
      <w:r w:rsidR="00A958EB">
        <w:rPr>
          <w:rFonts w:ascii="Times New Roman" w:eastAsia="Times New Roman" w:hAnsi="Times New Roman" w:cs="Times New Roman"/>
          <w:sz w:val="28"/>
          <w:szCs w:val="28"/>
        </w:rPr>
        <w:t xml:space="preserve">листочки, 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>солома</w:t>
      </w:r>
      <w:r w:rsidR="000E549F">
        <w:rPr>
          <w:rFonts w:ascii="Times New Roman" w:eastAsia="Times New Roman" w:hAnsi="Times New Roman" w:cs="Times New Roman"/>
          <w:sz w:val="28"/>
          <w:szCs w:val="28"/>
        </w:rPr>
        <w:t>, кора и т.п.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B08CD" w:rsidRPr="006B08CD" w:rsidRDefault="006B08CD" w:rsidP="007A1F9D">
      <w:pPr>
        <w:numPr>
          <w:ilvl w:val="0"/>
          <w:numId w:val="7"/>
        </w:numPr>
        <w:shd w:val="clear" w:color="auto" w:fill="FFFFFF"/>
        <w:spacing w:after="0" w:line="240" w:lineRule="auto"/>
        <w:ind w:left="2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sz w:val="28"/>
          <w:szCs w:val="28"/>
        </w:rPr>
        <w:t>бросовый материал – обрезки тканей, меха, коробки, одноразовая посуда, катушки</w:t>
      </w:r>
      <w:r w:rsidR="000E549F">
        <w:rPr>
          <w:rFonts w:ascii="Times New Roman" w:eastAsia="Times New Roman" w:hAnsi="Times New Roman" w:cs="Times New Roman"/>
          <w:sz w:val="28"/>
          <w:szCs w:val="28"/>
        </w:rPr>
        <w:t>, втулки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8CD" w:rsidRDefault="006B08CD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Такая трудовая деятельность дошкольников нацелена на развитие у них творчества и воображения, фантазии, конструктивных способностей.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Они расширяют свой кругозор, знакомясь с различными материалами, их свойствами. Очень важно и развитие мелкой моторики рук в процессе работы над небольшими деталями поделки. Еще один аспект – </w:t>
      </w: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привитие усидчивости, опрятности, терпения.</w:t>
      </w:r>
      <w:r w:rsidRPr="006B08CD">
        <w:rPr>
          <w:rFonts w:ascii="Times New Roman" w:eastAsia="Times New Roman" w:hAnsi="Times New Roman" w:cs="Times New Roman"/>
          <w:sz w:val="28"/>
          <w:szCs w:val="28"/>
        </w:rPr>
        <w:t xml:space="preserve"> Средствами ручного труда </w:t>
      </w:r>
      <w:r w:rsidRPr="006B08CD">
        <w:rPr>
          <w:rFonts w:ascii="Times New Roman" w:eastAsia="Times New Roman" w:hAnsi="Times New Roman" w:cs="Times New Roman"/>
          <w:b/>
          <w:i/>
          <w:sz w:val="28"/>
          <w:szCs w:val="28"/>
        </w:rPr>
        <w:t>прививается чувство эстетики</w:t>
      </w:r>
      <w:r w:rsidR="000E5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8EB" w:rsidRPr="006B08CD" w:rsidRDefault="00A958EB" w:rsidP="007A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F80" w:rsidRPr="007A1F9D" w:rsidRDefault="007A1F9D" w:rsidP="007A1F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1F9D">
        <w:rPr>
          <w:rFonts w:ascii="Times New Roman" w:eastAsia="Times New Roman" w:hAnsi="Times New Roman" w:cs="Times New Roman"/>
          <w:b/>
          <w:sz w:val="32"/>
          <w:szCs w:val="32"/>
        </w:rPr>
        <w:t>Список литературы</w:t>
      </w:r>
    </w:p>
    <w:p w:rsidR="00E34F80" w:rsidRPr="007A1F9D" w:rsidRDefault="00E34F80" w:rsidP="007A1F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Л.В. </w:t>
      </w:r>
      <w:proofErr w:type="spellStart"/>
      <w:r w:rsidRPr="007A1F9D"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</w:t>
      </w:r>
      <w:proofErr w:type="spellEnd"/>
      <w:r w:rsidRPr="007A1F9D">
        <w:rPr>
          <w:rFonts w:ascii="Times New Roman" w:hAnsi="Times New Roman" w:cs="Times New Roman"/>
          <w:sz w:val="28"/>
          <w:szCs w:val="28"/>
          <w:shd w:val="clear" w:color="auto" w:fill="FFFFFF"/>
        </w:rPr>
        <w:t>. Трудовое воспитание в детском саду. Для занятий с детьми 3-7 лет. ФГОС</w:t>
      </w:r>
    </w:p>
    <w:p w:rsidR="00E34F80" w:rsidRPr="004C7FB2" w:rsidRDefault="00E34F80" w:rsidP="007A1F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F9D">
        <w:rPr>
          <w:rFonts w:ascii="Times New Roman" w:hAnsi="Times New Roman" w:cs="Times New Roman"/>
          <w:sz w:val="28"/>
          <w:szCs w:val="28"/>
          <w:shd w:val="clear" w:color="auto" w:fill="FFFFFF"/>
        </w:rPr>
        <w:t>Р.С. Буре. Дошкольник и труд. Теория и методика трудового воспитания</w:t>
      </w:r>
    </w:p>
    <w:p w:rsidR="004C7FB2" w:rsidRPr="004C7FB2" w:rsidRDefault="004C7FB2" w:rsidP="004C7FB2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</w:t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>Альхимович</w:t>
      </w:r>
      <w:proofErr w:type="spellEnd"/>
      <w:r w:rsidRPr="004C7FB2">
        <w:rPr>
          <w:rFonts w:ascii="Times New Roman" w:eastAsia="Times New Roman" w:hAnsi="Times New Roman" w:cs="Times New Roman"/>
          <w:b/>
          <w:sz w:val="28"/>
          <w:szCs w:val="28"/>
        </w:rPr>
        <w:t xml:space="preserve"> Я.Г.</w:t>
      </w:r>
    </w:p>
    <w:sectPr w:rsidR="004C7FB2" w:rsidRPr="004C7FB2" w:rsidSect="00E34F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733"/>
    <w:multiLevelType w:val="hybridMultilevel"/>
    <w:tmpl w:val="44F2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7A9"/>
    <w:multiLevelType w:val="multilevel"/>
    <w:tmpl w:val="344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E0826"/>
    <w:multiLevelType w:val="multilevel"/>
    <w:tmpl w:val="9B08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53A43"/>
    <w:multiLevelType w:val="multilevel"/>
    <w:tmpl w:val="C31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974B2"/>
    <w:multiLevelType w:val="multilevel"/>
    <w:tmpl w:val="2A2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30A47"/>
    <w:multiLevelType w:val="multilevel"/>
    <w:tmpl w:val="F880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856F4"/>
    <w:multiLevelType w:val="multilevel"/>
    <w:tmpl w:val="3DC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94FC4"/>
    <w:multiLevelType w:val="multilevel"/>
    <w:tmpl w:val="C86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E28E9"/>
    <w:multiLevelType w:val="multilevel"/>
    <w:tmpl w:val="461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DC2"/>
    <w:rsid w:val="00046C2F"/>
    <w:rsid w:val="000B1102"/>
    <w:rsid w:val="000E549F"/>
    <w:rsid w:val="00107DF7"/>
    <w:rsid w:val="00123A7A"/>
    <w:rsid w:val="0018060E"/>
    <w:rsid w:val="001A0C1E"/>
    <w:rsid w:val="001A33CD"/>
    <w:rsid w:val="001A54EC"/>
    <w:rsid w:val="001B196A"/>
    <w:rsid w:val="0020113E"/>
    <w:rsid w:val="002021DA"/>
    <w:rsid w:val="00202B1F"/>
    <w:rsid w:val="00223769"/>
    <w:rsid w:val="00234C6F"/>
    <w:rsid w:val="0023761B"/>
    <w:rsid w:val="002507D4"/>
    <w:rsid w:val="002A5670"/>
    <w:rsid w:val="002D6943"/>
    <w:rsid w:val="002E2B74"/>
    <w:rsid w:val="00325993"/>
    <w:rsid w:val="00335A38"/>
    <w:rsid w:val="003634E4"/>
    <w:rsid w:val="00372F5E"/>
    <w:rsid w:val="003770B3"/>
    <w:rsid w:val="00384F4A"/>
    <w:rsid w:val="00387E5A"/>
    <w:rsid w:val="003D32E3"/>
    <w:rsid w:val="00403D2F"/>
    <w:rsid w:val="004729F3"/>
    <w:rsid w:val="00475250"/>
    <w:rsid w:val="004C4B86"/>
    <w:rsid w:val="004C7FB2"/>
    <w:rsid w:val="004D583C"/>
    <w:rsid w:val="004D7FE2"/>
    <w:rsid w:val="004E4B7A"/>
    <w:rsid w:val="00526C83"/>
    <w:rsid w:val="005343F2"/>
    <w:rsid w:val="00562471"/>
    <w:rsid w:val="00586693"/>
    <w:rsid w:val="00597AA1"/>
    <w:rsid w:val="005A739B"/>
    <w:rsid w:val="005B63AB"/>
    <w:rsid w:val="005D046C"/>
    <w:rsid w:val="00601478"/>
    <w:rsid w:val="00642758"/>
    <w:rsid w:val="00685245"/>
    <w:rsid w:val="006949BB"/>
    <w:rsid w:val="00696105"/>
    <w:rsid w:val="006A602F"/>
    <w:rsid w:val="006B08CD"/>
    <w:rsid w:val="006D1147"/>
    <w:rsid w:val="006D77F9"/>
    <w:rsid w:val="006F2754"/>
    <w:rsid w:val="00707AFF"/>
    <w:rsid w:val="0074381B"/>
    <w:rsid w:val="00760B17"/>
    <w:rsid w:val="007A1F9D"/>
    <w:rsid w:val="007C6644"/>
    <w:rsid w:val="00801B97"/>
    <w:rsid w:val="00805586"/>
    <w:rsid w:val="00820A53"/>
    <w:rsid w:val="00840C3D"/>
    <w:rsid w:val="0085020A"/>
    <w:rsid w:val="008772BB"/>
    <w:rsid w:val="008C473D"/>
    <w:rsid w:val="008C7908"/>
    <w:rsid w:val="008E2418"/>
    <w:rsid w:val="00923952"/>
    <w:rsid w:val="00930F15"/>
    <w:rsid w:val="009910A7"/>
    <w:rsid w:val="00994B74"/>
    <w:rsid w:val="009B70B0"/>
    <w:rsid w:val="009E6B75"/>
    <w:rsid w:val="00A21EBC"/>
    <w:rsid w:val="00A32D81"/>
    <w:rsid w:val="00A75948"/>
    <w:rsid w:val="00A9415E"/>
    <w:rsid w:val="00A958EB"/>
    <w:rsid w:val="00AD0DEF"/>
    <w:rsid w:val="00AE1114"/>
    <w:rsid w:val="00B50BAA"/>
    <w:rsid w:val="00BB0DDF"/>
    <w:rsid w:val="00BC1A49"/>
    <w:rsid w:val="00BE2916"/>
    <w:rsid w:val="00C161E0"/>
    <w:rsid w:val="00C266AA"/>
    <w:rsid w:val="00C26982"/>
    <w:rsid w:val="00C87239"/>
    <w:rsid w:val="00CE332A"/>
    <w:rsid w:val="00CF60A1"/>
    <w:rsid w:val="00D15DC2"/>
    <w:rsid w:val="00D97B6F"/>
    <w:rsid w:val="00DB4B2F"/>
    <w:rsid w:val="00DB67BC"/>
    <w:rsid w:val="00E239DE"/>
    <w:rsid w:val="00E25603"/>
    <w:rsid w:val="00E34F80"/>
    <w:rsid w:val="00E626B4"/>
    <w:rsid w:val="00E826CF"/>
    <w:rsid w:val="00E83DF6"/>
    <w:rsid w:val="00EB62B0"/>
    <w:rsid w:val="00F4172B"/>
    <w:rsid w:val="00F635EB"/>
    <w:rsid w:val="00FB72EA"/>
    <w:rsid w:val="00FB7A4B"/>
    <w:rsid w:val="00FD7FA9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4F8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43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52716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872">
              <w:marLeft w:val="0"/>
              <w:marRight w:val="0"/>
              <w:marTop w:val="0"/>
              <w:marBottom w:val="450"/>
              <w:divBdr>
                <w:top w:val="dashed" w:sz="6" w:space="15" w:color="BBBBBB"/>
                <w:left w:val="dashed" w:sz="6" w:space="15" w:color="BBBBBB"/>
                <w:bottom w:val="dashed" w:sz="6" w:space="15" w:color="BBBBBB"/>
                <w:right w:val="dashed" w:sz="6" w:space="15" w:color="BBBBBB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B676-7FF4-4E16-AAB1-8C37304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71</cp:revision>
  <cp:lastPrinted>2018-02-13T13:34:00Z</cp:lastPrinted>
  <dcterms:created xsi:type="dcterms:W3CDTF">2017-05-21T14:15:00Z</dcterms:created>
  <dcterms:modified xsi:type="dcterms:W3CDTF">2019-05-11T19:34:00Z</dcterms:modified>
</cp:coreProperties>
</file>