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80" w:rsidRPr="00D1507A" w:rsidRDefault="00D622D5" w:rsidP="00D150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Georgia" w:hAnsi="Georgia" w:cs="Arial"/>
          <w:b w:val="0"/>
          <w:color w:val="111111"/>
          <w:sz w:val="36"/>
          <w:szCs w:val="36"/>
          <w:bdr w:val="none" w:sz="0" w:space="0" w:color="auto" w:frame="1"/>
        </w:rPr>
      </w:pPr>
      <w:r w:rsidRPr="00D1507A">
        <w:rPr>
          <w:rStyle w:val="a4"/>
          <w:rFonts w:ascii="Georgia" w:hAnsi="Georgia" w:cs="Arial"/>
          <w:b w:val="0"/>
          <w:color w:val="111111"/>
          <w:sz w:val="36"/>
          <w:szCs w:val="36"/>
          <w:bdr w:val="none" w:sz="0" w:space="0" w:color="auto" w:frame="1"/>
        </w:rPr>
        <w:t>Консультация для родителей по музыкальному                    развитию детей раннего возраста.</w:t>
      </w:r>
    </w:p>
    <w:p w:rsidR="00D622D5" w:rsidRPr="00D1507A" w:rsidRDefault="00D622D5" w:rsidP="00D15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bCs/>
          <w:color w:val="111111"/>
          <w:sz w:val="36"/>
          <w:szCs w:val="36"/>
          <w:bdr w:val="none" w:sz="0" w:space="0" w:color="auto" w:frame="1"/>
        </w:rPr>
      </w:pPr>
    </w:p>
    <w:p w:rsidR="005A7D80" w:rsidRPr="00D1507A" w:rsidRDefault="005A7D80" w:rsidP="00D15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D1507A">
        <w:rPr>
          <w:rFonts w:ascii="Georgia" w:hAnsi="Georgia" w:cs="Arial"/>
          <w:color w:val="111111"/>
          <w:sz w:val="27"/>
          <w:szCs w:val="27"/>
        </w:rPr>
        <w:t>Какая </w:t>
      </w:r>
      <w:r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</w:t>
      </w:r>
      <w:r w:rsidRPr="00D1507A">
        <w:rPr>
          <w:rFonts w:ascii="Georgia" w:hAnsi="Georgia" w:cs="Arial"/>
          <w:color w:val="111111"/>
          <w:sz w:val="27"/>
          <w:szCs w:val="27"/>
        </w:rPr>
        <w:t> предпочтительнее для</w:t>
      </w:r>
      <w:r w:rsidR="00A71918" w:rsidRPr="00D1507A">
        <w:rPr>
          <w:rFonts w:ascii="Georgia" w:hAnsi="Georgia" w:cs="Arial"/>
          <w:color w:val="111111"/>
          <w:sz w:val="27"/>
          <w:szCs w:val="27"/>
        </w:rPr>
        <w:t xml:space="preserve">  слушания</w:t>
      </w:r>
      <w:r w:rsidRPr="00D1507A">
        <w:rPr>
          <w:rFonts w:ascii="Georgia" w:hAnsi="Georgia" w:cs="Arial"/>
          <w:color w:val="111111"/>
          <w:sz w:val="27"/>
          <w:szCs w:val="27"/>
        </w:rPr>
        <w:t> </w:t>
      </w:r>
      <w:r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детей третьего года жизни</w:t>
      </w:r>
      <w:r w:rsidRPr="00D1507A">
        <w:rPr>
          <w:rFonts w:ascii="Georgia" w:hAnsi="Georgia" w:cs="Arial"/>
          <w:color w:val="111111"/>
          <w:sz w:val="27"/>
          <w:szCs w:val="27"/>
        </w:rPr>
        <w:t>?</w:t>
      </w:r>
    </w:p>
    <w:p w:rsidR="00D622D5" w:rsidRPr="00D1507A" w:rsidRDefault="00D622D5" w:rsidP="00D15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</w:p>
    <w:p w:rsidR="005A7D80" w:rsidRPr="00D1507A" w:rsidRDefault="005A7D80" w:rsidP="00D15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D1507A">
        <w:rPr>
          <w:rFonts w:ascii="Georgia" w:hAnsi="Georgia" w:cs="Arial"/>
          <w:color w:val="111111"/>
          <w:sz w:val="27"/>
          <w:szCs w:val="27"/>
        </w:rPr>
        <w:t xml:space="preserve"> Меломанам младше трех лет не рекомендуется слушать грустные, тревожные и трагические мелодии </w:t>
      </w:r>
      <w:r w:rsidRPr="00D1507A">
        <w:rPr>
          <w:rFonts w:ascii="Georgia" w:hAnsi="Georgia" w:cs="Arial"/>
          <w:i/>
          <w:iCs/>
          <w:color w:val="111111"/>
          <w:sz w:val="27"/>
          <w:szCs w:val="27"/>
          <w:bdr w:val="none" w:sz="0" w:space="0" w:color="auto" w:frame="1"/>
        </w:rPr>
        <w:t>(даже если они очень красивые)</w:t>
      </w:r>
      <w:r w:rsidRPr="00D1507A">
        <w:rPr>
          <w:rFonts w:ascii="Georgia" w:hAnsi="Georgia" w:cs="Arial"/>
          <w:color w:val="111111"/>
          <w:sz w:val="27"/>
          <w:szCs w:val="27"/>
        </w:rPr>
        <w:t>. Малыши тяготеют к выбору светлых, умиротворенных и оптимистичных интонаций. Такая </w:t>
      </w:r>
      <w:r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</w:t>
      </w:r>
      <w:r w:rsidRPr="00D1507A">
        <w:rPr>
          <w:rFonts w:ascii="Georgia" w:hAnsi="Georgia" w:cs="Arial"/>
          <w:color w:val="111111"/>
          <w:sz w:val="27"/>
          <w:szCs w:val="27"/>
        </w:rPr>
        <w:t> создает у ребенка позитивный настрой и помогает ощущать жизнь, как уютный и радостный мир. Регулярно слушая спокойную и радостную </w:t>
      </w:r>
      <w:r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музыку</w:t>
      </w:r>
      <w:r w:rsidRPr="00D1507A">
        <w:rPr>
          <w:rFonts w:ascii="Georgia" w:hAnsi="Georgia" w:cs="Arial"/>
          <w:color w:val="111111"/>
          <w:sz w:val="27"/>
          <w:szCs w:val="27"/>
        </w:rPr>
        <w:t>, малыш накапливает у себя опыт </w:t>
      </w:r>
      <w:r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музыкальных</w:t>
      </w:r>
      <w:r w:rsidRPr="00D1507A">
        <w:rPr>
          <w:rFonts w:ascii="Georgia" w:hAnsi="Georgia" w:cs="Arial"/>
          <w:color w:val="111111"/>
          <w:sz w:val="27"/>
          <w:szCs w:val="27"/>
        </w:rPr>
        <w:t> впечатлений и со временем начинает узнавать знакомые мелодии, просит их повторить.</w:t>
      </w:r>
    </w:p>
    <w:p w:rsidR="00D622D5" w:rsidRPr="00D1507A" w:rsidRDefault="00D622D5" w:rsidP="00D15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</w:p>
    <w:p w:rsidR="005A7D80" w:rsidRPr="00D1507A" w:rsidRDefault="005A7D80" w:rsidP="00D150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</w:t>
      </w:r>
      <w:r w:rsidRPr="00D1507A">
        <w:rPr>
          <w:rFonts w:ascii="Georgia" w:hAnsi="Georgia" w:cs="Arial"/>
          <w:color w:val="111111"/>
          <w:sz w:val="27"/>
          <w:szCs w:val="27"/>
        </w:rPr>
        <w:t>, как известно, воздействует</w:t>
      </w:r>
      <w:r w:rsidR="00A71918" w:rsidRPr="00D1507A">
        <w:rPr>
          <w:rFonts w:ascii="Georgia" w:hAnsi="Georgia" w:cs="Arial"/>
          <w:color w:val="111111"/>
          <w:sz w:val="27"/>
          <w:szCs w:val="27"/>
        </w:rPr>
        <w:t>,</w:t>
      </w:r>
      <w:r w:rsidRPr="00D1507A">
        <w:rPr>
          <w:rFonts w:ascii="Georgia" w:hAnsi="Georgia" w:cs="Arial"/>
          <w:color w:val="111111"/>
          <w:sz w:val="27"/>
          <w:szCs w:val="27"/>
        </w:rPr>
        <w:t xml:space="preserve"> прежде всего</w:t>
      </w:r>
      <w:r w:rsidR="00A71918" w:rsidRPr="00D1507A">
        <w:rPr>
          <w:rFonts w:ascii="Georgia" w:hAnsi="Georgia" w:cs="Arial"/>
          <w:color w:val="111111"/>
          <w:sz w:val="27"/>
          <w:szCs w:val="27"/>
        </w:rPr>
        <w:t xml:space="preserve">, </w:t>
      </w:r>
      <w:r w:rsidRPr="00D1507A">
        <w:rPr>
          <w:rFonts w:ascii="Georgia" w:hAnsi="Georgia" w:cs="Arial"/>
          <w:color w:val="111111"/>
          <w:sz w:val="27"/>
          <w:szCs w:val="27"/>
        </w:rPr>
        <w:t xml:space="preserve"> на чувства, вызывая определенное настроение. Знакомство с </w:t>
      </w:r>
      <w:r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музыкальными произведениями</w:t>
      </w:r>
      <w:r w:rsidRPr="00D1507A">
        <w:rPr>
          <w:rFonts w:ascii="Georgia" w:hAnsi="Georgia" w:cs="Arial"/>
          <w:color w:val="111111"/>
          <w:sz w:val="27"/>
          <w:szCs w:val="27"/>
        </w:rPr>
        <w:t>, содержащими разнохарактерные образы, обогащает </w:t>
      </w:r>
      <w:r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детей эмоционально</w:t>
      </w:r>
      <w:r w:rsidRPr="00D1507A">
        <w:rPr>
          <w:rFonts w:ascii="Georgia" w:hAnsi="Georgia" w:cs="Arial"/>
          <w:color w:val="111111"/>
          <w:sz w:val="27"/>
          <w:szCs w:val="27"/>
        </w:rPr>
        <w:t>, </w:t>
      </w:r>
      <w:r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развивает мышление и память</w:t>
      </w:r>
      <w:r w:rsidRPr="00D1507A">
        <w:rPr>
          <w:rFonts w:ascii="Georgia" w:hAnsi="Georgia" w:cs="Arial"/>
          <w:color w:val="111111"/>
          <w:sz w:val="27"/>
          <w:szCs w:val="27"/>
        </w:rPr>
        <w:t>. Для </w:t>
      </w:r>
      <w:r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развития музыкальных способностей и музыкальной культуры детей</w:t>
      </w:r>
      <w:r w:rsidRPr="00D1507A">
        <w:rPr>
          <w:rFonts w:ascii="Georgia" w:hAnsi="Georgia" w:cs="Arial"/>
          <w:color w:val="111111"/>
          <w:sz w:val="27"/>
          <w:szCs w:val="27"/>
        </w:rPr>
        <w:t> от 2 до 3 лет необходимо использовать народную </w:t>
      </w:r>
      <w:r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музыку</w:t>
      </w:r>
      <w:r w:rsidRPr="00D1507A">
        <w:rPr>
          <w:rFonts w:ascii="Georgia" w:hAnsi="Georgia" w:cs="Arial"/>
          <w:color w:val="111111"/>
          <w:sz w:val="27"/>
          <w:szCs w:val="27"/>
        </w:rPr>
        <w:t xml:space="preserve">. Это русские народные </w:t>
      </w:r>
      <w:proofErr w:type="spellStart"/>
      <w:r w:rsidRPr="00D1507A">
        <w:rPr>
          <w:rFonts w:ascii="Georgia" w:hAnsi="Georgia" w:cs="Arial"/>
          <w:color w:val="111111"/>
          <w:sz w:val="27"/>
          <w:szCs w:val="27"/>
        </w:rPr>
        <w:t>потешки</w:t>
      </w:r>
      <w:proofErr w:type="spellEnd"/>
      <w:r w:rsidRPr="00D1507A">
        <w:rPr>
          <w:rFonts w:ascii="Georgia" w:hAnsi="Georgia" w:cs="Arial"/>
          <w:color w:val="111111"/>
          <w:sz w:val="27"/>
          <w:szCs w:val="27"/>
        </w:rPr>
        <w:t xml:space="preserve"> и прибаутки, игры, колыбельные. Они легко запоминаются, вносят разнообразие в жизнь малыша.</w:t>
      </w:r>
    </w:p>
    <w:p w:rsidR="005A7D80" w:rsidRPr="00D1507A" w:rsidRDefault="00D622D5" w:rsidP="00D15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noProof/>
          <w:color w:val="111111"/>
          <w:sz w:val="27"/>
          <w:szCs w:val="27"/>
        </w:rPr>
      </w:pPr>
      <w:r w:rsidRPr="00D1507A">
        <w:rPr>
          <w:rFonts w:ascii="Georgia" w:hAnsi="Georgia" w:cs="Arial"/>
          <w:color w:val="111111"/>
          <w:sz w:val="27"/>
          <w:szCs w:val="27"/>
        </w:rPr>
        <w:t xml:space="preserve">        </w:t>
      </w:r>
      <w:r w:rsidR="005A7D80" w:rsidRPr="00D1507A">
        <w:rPr>
          <w:rFonts w:ascii="Georgia" w:hAnsi="Georgia" w:cs="Arial"/>
          <w:color w:val="111111"/>
          <w:sz w:val="27"/>
          <w:szCs w:val="27"/>
        </w:rPr>
        <w:t>Ребенку важно почувствовать и красоту классической </w:t>
      </w:r>
      <w:r w:rsidR="005A7D80"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="005A7D80" w:rsidRPr="00D1507A">
        <w:rPr>
          <w:rFonts w:ascii="Georgia" w:hAnsi="Georgia" w:cs="Arial"/>
          <w:color w:val="111111"/>
          <w:sz w:val="27"/>
          <w:szCs w:val="27"/>
        </w:rPr>
        <w:t>, накопить опыт ее восприятия</w:t>
      </w:r>
      <w:proofErr w:type="gramStart"/>
      <w:r w:rsidR="005A7D80" w:rsidRPr="00D1507A">
        <w:rPr>
          <w:rFonts w:ascii="Georgia" w:hAnsi="Georgia" w:cs="Arial"/>
          <w:color w:val="111111"/>
          <w:sz w:val="27"/>
          <w:szCs w:val="27"/>
        </w:rPr>
        <w:t xml:space="preserve">., </w:t>
      </w:r>
      <w:proofErr w:type="gramEnd"/>
      <w:r w:rsidR="005A7D80" w:rsidRPr="00D1507A">
        <w:rPr>
          <w:rFonts w:ascii="Georgia" w:hAnsi="Georgia" w:cs="Arial"/>
          <w:color w:val="111111"/>
          <w:sz w:val="27"/>
          <w:szCs w:val="27"/>
        </w:rPr>
        <w:t>научиться различать смену настроения в </w:t>
      </w:r>
      <w:r w:rsidR="005A7D80"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музыке</w:t>
      </w:r>
      <w:r w:rsidR="005A7D80" w:rsidRPr="00D1507A">
        <w:rPr>
          <w:rFonts w:ascii="Georgia" w:hAnsi="Georgia" w:cs="Arial"/>
          <w:color w:val="111111"/>
          <w:sz w:val="27"/>
          <w:szCs w:val="27"/>
        </w:rPr>
        <w:t>, прислушиваться к звучанию различных инструментов. Для слушания следует отбирать произведения, в которых выражены чувства, доступные для детского восприятия. Это должны быть небольшие фрагменты с яркой мелодией, запоминающимся ритмом, красочной гармонизацией, оркестровкой или более скромная по выразительным средствам, но вызывающая восхищение, старинная </w:t>
      </w:r>
      <w:r w:rsidR="005A7D80"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</w:t>
      </w:r>
      <w:r w:rsidR="005A7D80" w:rsidRPr="00D1507A">
        <w:rPr>
          <w:rFonts w:ascii="Georgia" w:hAnsi="Georgia" w:cs="Arial"/>
          <w:color w:val="111111"/>
          <w:sz w:val="27"/>
          <w:szCs w:val="27"/>
        </w:rPr>
        <w:t>. Слушать классическую </w:t>
      </w:r>
      <w:r w:rsidR="005A7D80" w:rsidRPr="00D1507A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музыку</w:t>
      </w:r>
      <w:r w:rsidR="005A7D80" w:rsidRPr="00D1507A">
        <w:rPr>
          <w:rFonts w:ascii="Georgia" w:hAnsi="Georgia" w:cs="Arial"/>
          <w:color w:val="111111"/>
          <w:sz w:val="27"/>
          <w:szCs w:val="27"/>
        </w:rPr>
        <w:t> лучше всего в домашних условиях, когда ребенок чувствует себя защищенным, любимым и находится в окружении, насыщенными положительными эмоциями.</w:t>
      </w:r>
      <w:r w:rsidRPr="00D1507A">
        <w:rPr>
          <w:rFonts w:ascii="Georgia" w:hAnsi="Georgia" w:cs="Arial"/>
          <w:noProof/>
          <w:color w:val="111111"/>
          <w:sz w:val="27"/>
          <w:szCs w:val="27"/>
        </w:rPr>
        <w:t xml:space="preserve"> </w:t>
      </w:r>
    </w:p>
    <w:p w:rsidR="005A7D80" w:rsidRPr="00D1507A" w:rsidRDefault="00D622D5" w:rsidP="00D15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111111"/>
          <w:sz w:val="27"/>
          <w:szCs w:val="27"/>
        </w:rPr>
      </w:pPr>
      <w:r w:rsidRPr="00D1507A">
        <w:rPr>
          <w:rFonts w:ascii="Georgia" w:hAnsi="Georgia" w:cs="Arial"/>
          <w:noProof/>
          <w:color w:val="111111"/>
          <w:sz w:val="27"/>
          <w:szCs w:val="27"/>
        </w:rPr>
        <w:t xml:space="preserve">                          </w:t>
      </w:r>
      <w:r w:rsidRPr="00D1507A">
        <w:rPr>
          <w:rFonts w:ascii="Georgia" w:hAnsi="Georgia" w:cs="Arial"/>
          <w:noProof/>
          <w:color w:val="111111"/>
          <w:sz w:val="27"/>
          <w:szCs w:val="27"/>
        </w:rPr>
        <w:drawing>
          <wp:inline distT="0" distB="0" distL="0" distR="0">
            <wp:extent cx="2921794" cy="2337435"/>
            <wp:effectExtent l="0" t="0" r="0" b="5715"/>
            <wp:docPr id="14" name="Рисунок 14" descr="C:\Users\user\Desktop\картинка муз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а муз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404" cy="233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07A">
        <w:rPr>
          <w:rFonts w:ascii="Georgia" w:hAnsi="Georgia" w:cs="Arial"/>
          <w:color w:val="111111"/>
          <w:sz w:val="27"/>
          <w:szCs w:val="27"/>
        </w:rPr>
        <w:t xml:space="preserve">         </w:t>
      </w:r>
      <w:bookmarkStart w:id="0" w:name="_GoBack"/>
      <w:bookmarkEnd w:id="0"/>
    </w:p>
    <w:sectPr w:rsidR="005A7D80" w:rsidRPr="00D1507A" w:rsidSect="00D4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A28"/>
    <w:rsid w:val="00123139"/>
    <w:rsid w:val="003E2C49"/>
    <w:rsid w:val="00401A28"/>
    <w:rsid w:val="00577535"/>
    <w:rsid w:val="005A7D80"/>
    <w:rsid w:val="00984873"/>
    <w:rsid w:val="00A62420"/>
    <w:rsid w:val="00A71918"/>
    <w:rsid w:val="00AE1D3A"/>
    <w:rsid w:val="00B25F8F"/>
    <w:rsid w:val="00D1507A"/>
    <w:rsid w:val="00D42734"/>
    <w:rsid w:val="00D622D5"/>
    <w:rsid w:val="00F4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D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D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2021-10-19T12:27:00Z</dcterms:created>
  <dcterms:modified xsi:type="dcterms:W3CDTF">2021-10-20T05:55:00Z</dcterms:modified>
</cp:coreProperties>
</file>