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C" w:rsidRDefault="00C9689C" w:rsidP="00C9689C">
      <w:pPr>
        <w:spacing w:before="34" w:after="34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</w:rPr>
        <w:t>«Развитие логического мышления у детей»</w:t>
      </w:r>
    </w:p>
    <w:p w:rsidR="00C9689C" w:rsidRDefault="00C9689C" w:rsidP="00C9689C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Уважаемые родители, тема нашей беседы сегодня развитие логического мышления у детей, но прежде я бы хотела познакомить вас с тем, что умеют наши дети. Иллюстрирую успехи, наглядным материалом – картинки-задания. </w:t>
      </w:r>
      <w:r>
        <w:rPr>
          <w:rFonts w:cs="Times New Roman"/>
          <w:color w:val="000000"/>
          <w:sz w:val="28"/>
          <w:szCs w:val="28"/>
        </w:rPr>
        <w:br/>
        <w:t>А кто из вас занимается дома с детьми? Кто, больше занимается? Чем именно? Какие книги используют, откуда берут задания? (Родители высказываются: покупают книжки-ребусы, игры, раскраски по логическому мышлению, по занимательной математике.) Одобряю, хвалю, подробней расспрашиваю родителей.</w:t>
      </w:r>
      <w:r>
        <w:rPr>
          <w:rFonts w:cs="Times New Roman"/>
          <w:color w:val="000000"/>
          <w:sz w:val="28"/>
          <w:szCs w:val="28"/>
        </w:rPr>
        <w:br/>
        <w:t xml:space="preserve">А сегодня хотелось бы поговорить с вами вот на какую тему: «Развитие логического мышления у детей». Наверное, каждый из вас задавался </w:t>
      </w:r>
      <w:proofErr w:type="gramStart"/>
      <w:r>
        <w:rPr>
          <w:rFonts w:cs="Times New Roman"/>
          <w:color w:val="000000"/>
          <w:sz w:val="28"/>
          <w:szCs w:val="28"/>
        </w:rPr>
        <w:t>вопросом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зачем нужна логика ребенку?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Логическое мышление</w:t>
      </w:r>
      <w:r>
        <w:rPr>
          <w:rFonts w:cs="Times New Roman"/>
          <w:color w:val="000000"/>
          <w:sz w:val="28"/>
          <w:szCs w:val="28"/>
        </w:rPr>
        <w:t> – залог успеха. Логические мысли помогают нам выстраивать четкую картину происходящего, понимать и оценивать вещи и явления. </w:t>
      </w:r>
      <w:r>
        <w:rPr>
          <w:rFonts w:cs="Times New Roman"/>
          <w:color w:val="000000"/>
          <w:sz w:val="28"/>
          <w:szCs w:val="28"/>
        </w:rPr>
        <w:br/>
        <w:t xml:space="preserve">Как показывают последние исследования детских психологов, в развитии логического мышления у детей есть постепенный переход от наглядно-действенного мышления к </w:t>
      </w:r>
      <w:proofErr w:type="gramStart"/>
      <w:r>
        <w:rPr>
          <w:rFonts w:cs="Times New Roman"/>
          <w:color w:val="000000"/>
          <w:sz w:val="28"/>
          <w:szCs w:val="28"/>
        </w:rPr>
        <w:t>наглядно-образному</w:t>
      </w:r>
      <w:proofErr w:type="gramEnd"/>
      <w:r>
        <w:rPr>
          <w:rFonts w:cs="Times New Roman"/>
          <w:color w:val="000000"/>
          <w:sz w:val="28"/>
          <w:szCs w:val="28"/>
        </w:rPr>
        <w:t xml:space="preserve">. И вам, родителям отводится важная роль научить малыша-дошкольника свободно пользоваться анализом, сравнением, обобщением, классификацией предметов и явлений. Простыми словами, дети с помощью нас взрослых, через игровые занятия обучаются простейшим логическим операциям. 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</w:t>
      </w:r>
      <w:r>
        <w:rPr>
          <w:rFonts w:cs="Times New Roman"/>
          <w:color w:val="000000"/>
          <w:sz w:val="28"/>
          <w:szCs w:val="28"/>
        </w:rPr>
        <w:lastRenderedPageBreak/>
        <w:t xml:space="preserve">самостоятельности. Развитие логического мышления у детей через дидактические игры имеет </w:t>
      </w:r>
      <w:proofErr w:type="gramStart"/>
      <w:r>
        <w:rPr>
          <w:rFonts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  <w:r>
        <w:rPr>
          <w:rFonts w:cs="Times New Roman"/>
          <w:color w:val="000000"/>
          <w:sz w:val="28"/>
          <w:szCs w:val="28"/>
        </w:rPr>
        <w:br/>
        <w:t>От чего зависит логическое мышление? Оно зависит от его быстроты, способности рассуждать, решать задачи в разных областях.</w:t>
      </w:r>
      <w:r>
        <w:rPr>
          <w:rFonts w:cs="Times New Roman"/>
          <w:color w:val="000000"/>
          <w:sz w:val="28"/>
          <w:szCs w:val="28"/>
        </w:rPr>
        <w:br/>
        <w:t>Как правило, такие задатки определяются генетически. Ученые полагают, что на долю наследственности отводится в среднем 70% ребенка. Но это не значит, что их нельзя развивать. Ведь остальные 30% остаются в нашем распоряжении.</w:t>
      </w:r>
      <w:r>
        <w:rPr>
          <w:rFonts w:cs="Times New Roman"/>
          <w:color w:val="000000"/>
          <w:sz w:val="28"/>
          <w:szCs w:val="28"/>
        </w:rPr>
        <w:br/>
        <w:t>И это не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Логика</w:t>
      </w:r>
      <w:r>
        <w:rPr>
          <w:rFonts w:cs="Times New Roman"/>
          <w:color w:val="000000"/>
          <w:sz w:val="28"/>
          <w:szCs w:val="28"/>
        </w:rPr>
        <w:t> – это рассуждение. Логическое мышление – способность рассуждать. А как развить логическое мышление, что для этого нужно?</w:t>
      </w:r>
      <w:r>
        <w:rPr>
          <w:rFonts w:cs="Times New Roman"/>
          <w:color w:val="000000"/>
          <w:sz w:val="28"/>
          <w:szCs w:val="28"/>
        </w:rPr>
        <w:br/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  <w:r>
        <w:rPr>
          <w:rFonts w:cs="Times New Roman"/>
          <w:color w:val="000000"/>
          <w:sz w:val="28"/>
          <w:szCs w:val="28"/>
        </w:rPr>
        <w:br/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>
        <w:rPr>
          <w:rFonts w:cs="Times New Roman"/>
          <w:color w:val="000000"/>
          <w:sz w:val="28"/>
          <w:szCs w:val="28"/>
        </w:rPr>
        <w:t>проблемности</w:t>
      </w:r>
      <w:proofErr w:type="spellEnd"/>
      <w:r>
        <w:rPr>
          <w:rFonts w:cs="Times New Roman"/>
          <w:color w:val="000000"/>
          <w:sz w:val="28"/>
          <w:szCs w:val="28"/>
        </w:rPr>
        <w:t>, характерными для каждой занимательной задачи, всегда вызывает интерес у детей.</w:t>
      </w:r>
      <w:r>
        <w:rPr>
          <w:rFonts w:cs="Times New Roman"/>
          <w:color w:val="000000"/>
          <w:sz w:val="28"/>
          <w:szCs w:val="28"/>
        </w:rPr>
        <w:br/>
        <w:t xml:space="preserve">Занимательные задачи способствуют развитию у ребенка умения быстро воспринимать познавательные задачи и находить для них верные решения. </w:t>
      </w:r>
      <w:r>
        <w:rPr>
          <w:rFonts w:cs="Times New Roman"/>
          <w:color w:val="000000"/>
          <w:sz w:val="28"/>
          <w:szCs w:val="28"/>
        </w:rPr>
        <w:lastRenderedPageBreak/>
        <w:t>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  <w:r>
        <w:rPr>
          <w:rFonts w:cs="Times New Roman"/>
          <w:color w:val="000000"/>
          <w:sz w:val="28"/>
          <w:szCs w:val="28"/>
        </w:rPr>
        <w:br/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Логические задачи.</w:t>
      </w:r>
      <w:r>
        <w:rPr>
          <w:rFonts w:cs="Times New Roman"/>
          <w:color w:val="000000"/>
          <w:sz w:val="28"/>
          <w:szCs w:val="28"/>
        </w:rPr>
        <w:br/>
        <w:t>1. Саша ел яблоко большое и кислое. Коля — большое и сладкое. Что в яблоках одинаковое, что разное?</w:t>
      </w:r>
      <w:r>
        <w:rPr>
          <w:rFonts w:cs="Times New Roman"/>
          <w:color w:val="000000"/>
          <w:sz w:val="28"/>
          <w:szCs w:val="28"/>
        </w:rPr>
        <w:br/>
        <w:t>2. Маша и Нина рассматривали картинки. Одна в журнале, другая в книге. Где рассматривала Нина, если Маша не рассматривала в журнале?</w:t>
      </w:r>
      <w:r>
        <w:rPr>
          <w:rFonts w:cs="Times New Roman"/>
          <w:color w:val="000000"/>
          <w:sz w:val="28"/>
          <w:szCs w:val="28"/>
        </w:rPr>
        <w:br/>
        <w:t>3. Толя и Игорь рисовали. Один — дом, другой — ветку с листьями. Что рисовал Толя, если Игорь не рисовал дом?</w:t>
      </w:r>
      <w:r>
        <w:rPr>
          <w:rFonts w:cs="Times New Roman"/>
          <w:color w:val="000000"/>
          <w:sz w:val="28"/>
          <w:szCs w:val="28"/>
        </w:rPr>
        <w:br/>
        <w:t>4. Под елкой цветок не растет,</w:t>
      </w:r>
      <w:r>
        <w:rPr>
          <w:rFonts w:cs="Times New Roman"/>
          <w:color w:val="000000"/>
          <w:sz w:val="28"/>
          <w:szCs w:val="28"/>
        </w:rPr>
        <w:br/>
        <w:t>Под березой не растет грибок.</w:t>
      </w:r>
      <w:r>
        <w:rPr>
          <w:rFonts w:cs="Times New Roman"/>
          <w:color w:val="000000"/>
          <w:sz w:val="28"/>
          <w:szCs w:val="28"/>
        </w:rPr>
        <w:br/>
        <w:t>Что растет под елкой?</w:t>
      </w:r>
      <w:r>
        <w:rPr>
          <w:rFonts w:cs="Times New Roman"/>
          <w:color w:val="000000"/>
          <w:sz w:val="28"/>
          <w:szCs w:val="28"/>
        </w:rPr>
        <w:br/>
        <w:t>5. Все рыбы дышат жабрами. Щука – это рыба! Что из этого следует?</w:t>
      </w:r>
      <w:r>
        <w:rPr>
          <w:rFonts w:cs="Times New Roman"/>
          <w:color w:val="000000"/>
          <w:sz w:val="28"/>
          <w:szCs w:val="28"/>
        </w:rPr>
        <w:br/>
        <w:t>6. Некоторые мальчики любят играть в футбол. Значит ли это, что все, кто любит играть в футбол – мальчики?</w:t>
      </w:r>
      <w:r>
        <w:rPr>
          <w:rFonts w:cs="Times New Roman"/>
          <w:color w:val="000000"/>
          <w:sz w:val="28"/>
          <w:szCs w:val="28"/>
        </w:rPr>
        <w:br/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Обычные загадки</w:t>
      </w:r>
      <w:r>
        <w:rPr>
          <w:rFonts w:cs="Times New Roman"/>
          <w:color w:val="000000"/>
          <w:sz w:val="28"/>
          <w:szCs w:val="28"/>
        </w:rPr>
        <w:t>, созданные народной мудростью, также способствуют развитию логического мышления ребенка: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Два конца, два кольца, а посередине гвоздик? (ножницы).</w:t>
      </w:r>
      <w:r>
        <w:rPr>
          <w:rFonts w:cs="Times New Roman"/>
          <w:color w:val="000000"/>
          <w:sz w:val="28"/>
          <w:szCs w:val="28"/>
        </w:rPr>
        <w:br/>
        <w:t>Висит груша, нельзя скушать? (лампочка).</w:t>
      </w:r>
      <w:r>
        <w:rPr>
          <w:rFonts w:cs="Times New Roman"/>
          <w:color w:val="000000"/>
          <w:sz w:val="28"/>
          <w:szCs w:val="28"/>
        </w:rPr>
        <w:br/>
        <w:t>Зимой и летом одним цветом? (ёлка).</w:t>
      </w:r>
      <w:r>
        <w:rPr>
          <w:rFonts w:cs="Times New Roman"/>
          <w:color w:val="000000"/>
          <w:sz w:val="28"/>
          <w:szCs w:val="28"/>
        </w:rPr>
        <w:br/>
        <w:t>Сидит дед, во сто шуб одет; кто его раздевает, тот слезы проливает? (лук).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Логические игры.</w:t>
      </w:r>
      <w:r>
        <w:rPr>
          <w:rStyle w:val="a3"/>
          <w:rFonts w:cs="Times New Roman"/>
          <w:color w:val="000000"/>
          <w:sz w:val="28"/>
          <w:szCs w:val="28"/>
        </w:rPr>
        <w:br/>
      </w:r>
      <w:proofErr w:type="gramStart"/>
      <w:r>
        <w:rPr>
          <w:rStyle w:val="a3"/>
          <w:rFonts w:cs="Times New Roman"/>
          <w:color w:val="000000"/>
          <w:sz w:val="28"/>
          <w:szCs w:val="28"/>
        </w:rPr>
        <w:t>Назови одним словом</w:t>
      </w:r>
      <w:r>
        <w:rPr>
          <w:rFonts w:cs="Times New Roman"/>
          <w:color w:val="000000"/>
          <w:sz w:val="28"/>
          <w:szCs w:val="28"/>
        </w:rPr>
        <w:br/>
        <w:t>Ребенку зачитывают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слова и просят назвать их, одним словом. </w:t>
      </w:r>
      <w:proofErr w:type="gramStart"/>
      <w:r>
        <w:rPr>
          <w:rFonts w:cs="Times New Roman"/>
          <w:color w:val="000000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  <w:r>
        <w:rPr>
          <w:rFonts w:cs="Times New Roman"/>
          <w:color w:val="000000"/>
          <w:sz w:val="28"/>
          <w:szCs w:val="28"/>
        </w:rPr>
        <w:br/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- ..., </w:t>
      </w:r>
      <w:proofErr w:type="gramEnd"/>
      <w:r>
        <w:rPr>
          <w:rFonts w:cs="Times New Roman"/>
          <w:color w:val="000000"/>
          <w:sz w:val="28"/>
          <w:szCs w:val="28"/>
        </w:rPr>
        <w:t>птицы - ...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Классификация</w:t>
      </w:r>
      <w:r>
        <w:rPr>
          <w:rFonts w:cs="Times New Roman"/>
          <w:color w:val="000000"/>
          <w:sz w:val="28"/>
          <w:szCs w:val="28"/>
        </w:rPr>
        <w:br/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>
        <w:rPr>
          <w:rFonts w:cs="Times New Roman"/>
          <w:color w:val="000000"/>
          <w:sz w:val="28"/>
          <w:szCs w:val="28"/>
        </w:rPr>
        <w:t>подходящими</w:t>
      </w:r>
      <w:proofErr w:type="gram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br/>
      </w:r>
      <w:proofErr w:type="gramStart"/>
      <w:r>
        <w:rPr>
          <w:rStyle w:val="a3"/>
          <w:rFonts w:cs="Times New Roman"/>
          <w:color w:val="000000"/>
          <w:sz w:val="28"/>
          <w:szCs w:val="28"/>
        </w:rPr>
        <w:t>Найди лишнее слово</w:t>
      </w:r>
      <w:r>
        <w:rPr>
          <w:rFonts w:cs="Times New Roman"/>
          <w:color w:val="000000"/>
          <w:sz w:val="28"/>
          <w:szCs w:val="28"/>
        </w:rPr>
        <w:br/>
        <w:t>Детям предлагается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четыре картинки или произносится вслух четыре слова, из которых только три можно объединить по общему признаку – форме, цвету, значению. Ребенок называет лишнее слово и </w:t>
      </w:r>
      <w:proofErr w:type="gramStart"/>
      <w:r>
        <w:rPr>
          <w:rFonts w:cs="Times New Roman"/>
          <w:color w:val="000000"/>
          <w:sz w:val="28"/>
          <w:szCs w:val="28"/>
        </w:rPr>
        <w:t>объясняет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почему он так считает.</w:t>
      </w:r>
      <w:r>
        <w:rPr>
          <w:rFonts w:cs="Times New Roman"/>
          <w:color w:val="000000"/>
          <w:sz w:val="28"/>
          <w:szCs w:val="28"/>
        </w:rPr>
        <w:br/>
        <w:t>Варианты картинок или слов: </w:t>
      </w:r>
      <w:r>
        <w:rPr>
          <w:rFonts w:cs="Times New Roman"/>
          <w:color w:val="000000"/>
          <w:sz w:val="28"/>
          <w:szCs w:val="28"/>
        </w:rPr>
        <w:br/>
        <w:t>Яблоко, слива, огурец, груша (лишнее слово огурец, потому что это овощ, а остальные слова обозначают фрукты).</w:t>
      </w:r>
      <w:r>
        <w:rPr>
          <w:rFonts w:cs="Times New Roman"/>
          <w:color w:val="000000"/>
          <w:sz w:val="28"/>
          <w:szCs w:val="28"/>
        </w:rPr>
        <w:br/>
      </w:r>
      <w:proofErr w:type="gramStart"/>
      <w:r>
        <w:rPr>
          <w:rFonts w:cs="Times New Roman"/>
          <w:color w:val="000000"/>
          <w:sz w:val="28"/>
          <w:szCs w:val="28"/>
        </w:rPr>
        <w:t>Молоко, творог, сметана, хлеб</w:t>
      </w:r>
      <w:r>
        <w:rPr>
          <w:rFonts w:cs="Times New Roman"/>
          <w:color w:val="000000"/>
          <w:sz w:val="28"/>
          <w:szCs w:val="28"/>
        </w:rPr>
        <w:br/>
        <w:t>Ложка, тарелка, кастрюля, сумка</w:t>
      </w:r>
      <w:r>
        <w:rPr>
          <w:rFonts w:cs="Times New Roman"/>
          <w:color w:val="000000"/>
          <w:sz w:val="28"/>
          <w:szCs w:val="28"/>
        </w:rPr>
        <w:br/>
        <w:t>Платье, свитер, шапка, рубашка</w:t>
      </w:r>
      <w:r>
        <w:rPr>
          <w:rFonts w:cs="Times New Roman"/>
          <w:color w:val="000000"/>
          <w:sz w:val="28"/>
          <w:szCs w:val="28"/>
        </w:rPr>
        <w:br/>
        <w:t>Береза, дуб, сосна, земляника</w:t>
      </w:r>
      <w:r>
        <w:rPr>
          <w:rFonts w:cs="Times New Roman"/>
          <w:color w:val="000000"/>
          <w:sz w:val="28"/>
          <w:szCs w:val="28"/>
        </w:rPr>
        <w:br/>
        <w:t>Воробей, синица, стрекоза, ворона</w:t>
      </w:r>
      <w:r>
        <w:rPr>
          <w:rFonts w:cs="Times New Roman"/>
          <w:color w:val="000000"/>
          <w:sz w:val="28"/>
          <w:szCs w:val="28"/>
        </w:rPr>
        <w:br/>
        <w:t>Дуб, колокольчик, береза, рябина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Мяч, карандаши, кукла, машинка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«Аналогии»</w:t>
      </w:r>
      <w:r>
        <w:rPr>
          <w:rFonts w:cs="Times New Roman"/>
          <w:color w:val="000000"/>
          <w:sz w:val="28"/>
          <w:szCs w:val="28"/>
        </w:rPr>
        <w:br/>
        <w:t>Ребенку предлагается подобрать слово, аналогично первой паре слов</w:t>
      </w:r>
      <w:r>
        <w:rPr>
          <w:rFonts w:cs="Times New Roman"/>
          <w:color w:val="000000"/>
          <w:sz w:val="28"/>
          <w:szCs w:val="28"/>
        </w:rPr>
        <w:br/>
        <w:t>Варианты слов:</w:t>
      </w:r>
      <w:proofErr w:type="gramEnd"/>
      <w:r>
        <w:rPr>
          <w:rFonts w:cs="Times New Roman"/>
          <w:color w:val="000000"/>
          <w:sz w:val="28"/>
          <w:szCs w:val="28"/>
        </w:rPr>
        <w:br/>
        <w:t>Ложка - кушать, а но</w:t>
      </w:r>
      <w:proofErr w:type="gramStart"/>
      <w:r>
        <w:rPr>
          <w:rFonts w:cs="Times New Roman"/>
          <w:color w:val="000000"/>
          <w:sz w:val="28"/>
          <w:szCs w:val="28"/>
        </w:rPr>
        <w:t>ж-</w:t>
      </w:r>
      <w:proofErr w:type="gramEnd"/>
      <w:r>
        <w:rPr>
          <w:rFonts w:cs="Times New Roman"/>
          <w:color w:val="000000"/>
          <w:sz w:val="28"/>
          <w:szCs w:val="28"/>
        </w:rPr>
        <w:t xml:space="preserve"> ….</w:t>
      </w:r>
      <w:r>
        <w:rPr>
          <w:rFonts w:cs="Times New Roman"/>
          <w:color w:val="000000"/>
          <w:sz w:val="28"/>
          <w:szCs w:val="28"/>
        </w:rPr>
        <w:br/>
        <w:t>Пила – пилить, а топор - ….</w:t>
      </w:r>
      <w:r>
        <w:rPr>
          <w:rFonts w:cs="Times New Roman"/>
          <w:color w:val="000000"/>
          <w:sz w:val="28"/>
          <w:szCs w:val="28"/>
        </w:rPr>
        <w:br/>
        <w:t>Тетрадь – писать, а книга - ….</w:t>
      </w:r>
      <w:r>
        <w:rPr>
          <w:rFonts w:cs="Times New Roman"/>
          <w:color w:val="000000"/>
          <w:sz w:val="28"/>
          <w:szCs w:val="28"/>
        </w:rPr>
        <w:br/>
        <w:t>Игла – шить, ножницы - ….</w:t>
      </w:r>
      <w:r>
        <w:rPr>
          <w:rFonts w:cs="Times New Roman"/>
          <w:color w:val="000000"/>
          <w:sz w:val="28"/>
          <w:szCs w:val="28"/>
        </w:rPr>
        <w:br/>
        <w:t>Кровать – спать, стул - ……</w:t>
      </w:r>
      <w:r>
        <w:rPr>
          <w:rFonts w:cs="Times New Roman"/>
          <w:color w:val="000000"/>
          <w:sz w:val="28"/>
          <w:szCs w:val="28"/>
        </w:rPr>
        <w:br/>
        <w:t>Можно разнообразить игру и предложить ребенку исправить ошибку.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«Исправь ошибку»</w:t>
      </w:r>
      <w:r>
        <w:rPr>
          <w:rFonts w:cs="Times New Roman"/>
          <w:color w:val="000000"/>
          <w:sz w:val="28"/>
          <w:szCs w:val="28"/>
        </w:rPr>
        <w:br/>
        <w:t>Муха – ползает, змея – летает.</w:t>
      </w:r>
      <w:r>
        <w:rPr>
          <w:rFonts w:cs="Times New Roman"/>
          <w:color w:val="000000"/>
          <w:sz w:val="28"/>
          <w:szCs w:val="28"/>
        </w:rPr>
        <w:br/>
        <w:t>Пироги – варят, суп – пекут.</w:t>
      </w:r>
      <w:r>
        <w:rPr>
          <w:rFonts w:cs="Times New Roman"/>
          <w:color w:val="000000"/>
          <w:sz w:val="28"/>
          <w:szCs w:val="28"/>
        </w:rPr>
        <w:br/>
        <w:t>Собака мяукает, а кошка лает.</w:t>
      </w:r>
      <w:r>
        <w:rPr>
          <w:rFonts w:cs="Times New Roman"/>
          <w:color w:val="000000"/>
          <w:sz w:val="28"/>
          <w:szCs w:val="28"/>
        </w:rPr>
        <w:br/>
        <w:t>Лицо чистят, а зубы умывают.</w:t>
      </w:r>
      <w:r>
        <w:rPr>
          <w:rFonts w:cs="Times New Roman"/>
          <w:color w:val="000000"/>
          <w:sz w:val="28"/>
          <w:szCs w:val="28"/>
        </w:rPr>
        <w:br/>
        <w:t>Врач - учит, учитель – лечит.</w:t>
      </w:r>
      <w:r>
        <w:rPr>
          <w:rFonts w:cs="Times New Roman"/>
          <w:color w:val="000000"/>
          <w:sz w:val="28"/>
          <w:szCs w:val="28"/>
        </w:rPr>
        <w:br/>
        <w:t>Певица танцует, а балерина – поет.</w:t>
      </w:r>
      <w:r>
        <w:rPr>
          <w:rFonts w:cs="Times New Roman"/>
          <w:color w:val="000000"/>
          <w:sz w:val="28"/>
          <w:szCs w:val="28"/>
        </w:rPr>
        <w:br/>
        <w:t>Ночью светло, а днем темно.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Стимуляция логического мышления с помощью вопросов «Сколько?», «Где?» «Когда?»</w:t>
      </w:r>
      <w:r>
        <w:rPr>
          <w:rStyle w:val="a3"/>
          <w:rFonts w:cs="Times New Roman"/>
          <w:color w:val="000000"/>
          <w:sz w:val="28"/>
          <w:szCs w:val="28"/>
        </w:rPr>
        <w:br/>
        <w:t>«СКОЛЬКО?»</w:t>
      </w:r>
      <w:r>
        <w:rPr>
          <w:rFonts w:cs="Times New Roman"/>
          <w:color w:val="000000"/>
          <w:sz w:val="28"/>
          <w:szCs w:val="28"/>
        </w:rPr>
        <w:br/>
        <w:t>1. Сколько у тебя глаз, ушей, носов, пальцев на правой или левой руке, ноге?</w:t>
      </w:r>
      <w:r>
        <w:rPr>
          <w:rFonts w:cs="Times New Roman"/>
          <w:color w:val="000000"/>
          <w:sz w:val="28"/>
          <w:szCs w:val="28"/>
        </w:rPr>
        <w:br/>
        <w:t>2. Сколько времен года?</w:t>
      </w:r>
      <w:r>
        <w:rPr>
          <w:rFonts w:cs="Times New Roman"/>
          <w:color w:val="000000"/>
          <w:sz w:val="28"/>
          <w:szCs w:val="28"/>
        </w:rPr>
        <w:br/>
        <w:t>3. Сколько дней в неделе?</w:t>
      </w:r>
      <w:r>
        <w:rPr>
          <w:rFonts w:cs="Times New Roman"/>
          <w:color w:val="000000"/>
          <w:sz w:val="28"/>
          <w:szCs w:val="28"/>
        </w:rPr>
        <w:br/>
        <w:t>4. Сколько цветов в радуге?</w:t>
      </w:r>
      <w:r>
        <w:rPr>
          <w:rFonts w:cs="Times New Roman"/>
          <w:color w:val="000000"/>
          <w:sz w:val="28"/>
          <w:szCs w:val="28"/>
        </w:rPr>
        <w:br/>
        <w:t>5. Сколько месяцев в году?</w:t>
      </w:r>
      <w:r>
        <w:rPr>
          <w:rFonts w:cs="Times New Roman"/>
          <w:color w:val="000000"/>
          <w:sz w:val="28"/>
          <w:szCs w:val="28"/>
        </w:rPr>
        <w:br/>
        <w:t>Сколько рогов у коровы?</w:t>
      </w:r>
      <w:r>
        <w:rPr>
          <w:rFonts w:cs="Times New Roman"/>
          <w:color w:val="000000"/>
          <w:sz w:val="28"/>
          <w:szCs w:val="28"/>
        </w:rPr>
        <w:br/>
        <w:t>6. Сколько планет вращается вокруг Солнца?</w:t>
      </w:r>
      <w:r>
        <w:rPr>
          <w:rFonts w:cs="Times New Roman"/>
          <w:color w:val="000000"/>
          <w:sz w:val="28"/>
          <w:szCs w:val="28"/>
        </w:rPr>
        <w:br/>
        <w:t>7. Сколько ножек у стула?</w:t>
      </w:r>
      <w:r>
        <w:rPr>
          <w:rFonts w:cs="Times New Roman"/>
          <w:color w:val="000000"/>
          <w:sz w:val="28"/>
          <w:szCs w:val="28"/>
        </w:rPr>
        <w:br/>
        <w:t>8. Сколько звезд на небе?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lastRenderedPageBreak/>
        <w:t>Вопрос «ГДЕ?»</w:t>
      </w:r>
      <w:r>
        <w:rPr>
          <w:rFonts w:cs="Times New Roman"/>
          <w:color w:val="000000"/>
          <w:sz w:val="28"/>
          <w:szCs w:val="28"/>
        </w:rPr>
        <w:br/>
        <w:t>1. Где продают лекарства?</w:t>
      </w:r>
      <w:r>
        <w:rPr>
          <w:rFonts w:cs="Times New Roman"/>
          <w:color w:val="000000"/>
          <w:sz w:val="28"/>
          <w:szCs w:val="28"/>
        </w:rPr>
        <w:br/>
        <w:t>2. Где растут фрукты?</w:t>
      </w:r>
      <w:r>
        <w:rPr>
          <w:rFonts w:cs="Times New Roman"/>
          <w:color w:val="000000"/>
          <w:sz w:val="28"/>
          <w:szCs w:val="28"/>
        </w:rPr>
        <w:br/>
        <w:t>3. Где люди могут плавать зимой?</w:t>
      </w:r>
      <w:r>
        <w:rPr>
          <w:rFonts w:cs="Times New Roman"/>
          <w:color w:val="000000"/>
          <w:sz w:val="28"/>
          <w:szCs w:val="28"/>
        </w:rPr>
        <w:br/>
        <w:t>4. Где берут книги для чтения?</w:t>
      </w:r>
      <w:r>
        <w:rPr>
          <w:rFonts w:cs="Times New Roman"/>
          <w:color w:val="000000"/>
          <w:sz w:val="28"/>
          <w:szCs w:val="28"/>
        </w:rPr>
        <w:br/>
        <w:t>5. Где пекут хлеб?</w:t>
      </w:r>
      <w:r>
        <w:rPr>
          <w:rFonts w:cs="Times New Roman"/>
          <w:color w:val="000000"/>
          <w:sz w:val="28"/>
          <w:szCs w:val="28"/>
        </w:rPr>
        <w:br/>
        <w:t>6. Где смотрят спектакли?</w:t>
      </w:r>
      <w:r>
        <w:rPr>
          <w:rFonts w:cs="Times New Roman"/>
          <w:color w:val="000000"/>
          <w:sz w:val="28"/>
          <w:szCs w:val="28"/>
        </w:rPr>
        <w:br/>
        <w:t>7. Где ремонтируют часы?</w:t>
      </w:r>
      <w:r>
        <w:rPr>
          <w:rFonts w:cs="Times New Roman"/>
          <w:color w:val="000000"/>
          <w:sz w:val="28"/>
          <w:szCs w:val="28"/>
        </w:rPr>
        <w:br/>
        <w:t>8. Где люди подстригаются?</w:t>
      </w:r>
      <w:r>
        <w:rPr>
          <w:rFonts w:cs="Times New Roman"/>
          <w:color w:val="000000"/>
          <w:sz w:val="28"/>
          <w:szCs w:val="28"/>
        </w:rPr>
        <w:br/>
        <w:t>9. Где оставляют автомобили, когда ими не пользуются?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Вопрос «КОГДА?»</w:t>
      </w:r>
      <w:r>
        <w:rPr>
          <w:rFonts w:cs="Times New Roman"/>
          <w:color w:val="000000"/>
          <w:sz w:val="28"/>
          <w:szCs w:val="28"/>
        </w:rPr>
        <w:br/>
        <w:t>1. Когда на деревьях появляются листочки?</w:t>
      </w:r>
      <w:r>
        <w:rPr>
          <w:rFonts w:cs="Times New Roman"/>
          <w:color w:val="000000"/>
          <w:sz w:val="28"/>
          <w:szCs w:val="28"/>
        </w:rPr>
        <w:br/>
        <w:t>2. Когда небо темное?</w:t>
      </w:r>
      <w:r>
        <w:rPr>
          <w:rFonts w:cs="Times New Roman"/>
          <w:color w:val="000000"/>
          <w:sz w:val="28"/>
          <w:szCs w:val="28"/>
        </w:rPr>
        <w:br/>
        <w:t>3. Когда люди ужинают?</w:t>
      </w:r>
      <w:r>
        <w:rPr>
          <w:rFonts w:cs="Times New Roman"/>
          <w:color w:val="000000"/>
          <w:sz w:val="28"/>
          <w:szCs w:val="28"/>
        </w:rPr>
        <w:br/>
        <w:t>4. Когда светит Солнце?</w:t>
      </w:r>
      <w:r>
        <w:rPr>
          <w:rFonts w:cs="Times New Roman"/>
          <w:color w:val="000000"/>
          <w:sz w:val="28"/>
          <w:szCs w:val="28"/>
        </w:rPr>
        <w:br/>
        <w:t>5. Когда начинает таять снег?</w:t>
      </w:r>
      <w:r>
        <w:rPr>
          <w:rFonts w:cs="Times New Roman"/>
          <w:color w:val="000000"/>
          <w:sz w:val="28"/>
          <w:szCs w:val="28"/>
        </w:rPr>
        <w:br/>
        <w:t>6. Когда люди завтракают?</w:t>
      </w:r>
      <w:r>
        <w:rPr>
          <w:rFonts w:cs="Times New Roman"/>
          <w:color w:val="000000"/>
          <w:sz w:val="28"/>
          <w:szCs w:val="28"/>
        </w:rPr>
        <w:br/>
        <w:t>7. Когда в доме включают свет?</w:t>
      </w:r>
      <w:r>
        <w:rPr>
          <w:rFonts w:cs="Times New Roman"/>
          <w:color w:val="000000"/>
          <w:sz w:val="28"/>
          <w:szCs w:val="28"/>
        </w:rPr>
        <w:br/>
        <w:t>8. Когда убирают урожай?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Чередование</w:t>
      </w:r>
      <w:proofErr w:type="gramStart"/>
      <w:r>
        <w:rPr>
          <w:rFonts w:cs="Times New Roman"/>
          <w:color w:val="000000"/>
          <w:sz w:val="28"/>
          <w:szCs w:val="28"/>
        </w:rPr>
        <w:br/>
        <w:t>П</w:t>
      </w:r>
      <w:proofErr w:type="gramEnd"/>
      <w:r>
        <w:rPr>
          <w:rFonts w:cs="Times New Roman"/>
          <w:color w:val="000000"/>
          <w:sz w:val="28"/>
          <w:szCs w:val="28"/>
        </w:rPr>
        <w:t>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Сравнение предметов (понятий)</w:t>
      </w:r>
      <w:r>
        <w:rPr>
          <w:rFonts w:cs="Times New Roman"/>
          <w:color w:val="000000"/>
          <w:sz w:val="28"/>
          <w:szCs w:val="28"/>
        </w:rPr>
        <w:br/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>
        <w:rPr>
          <w:rFonts w:cs="Times New Roman"/>
          <w:color w:val="000000"/>
          <w:sz w:val="28"/>
          <w:szCs w:val="28"/>
        </w:rPr>
        <w:t>Похожи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муха и бабочка или нет? Чем они похожи? А чем отличаются друг от друга?"</w:t>
      </w:r>
      <w:r>
        <w:rPr>
          <w:rFonts w:cs="Times New Roman"/>
          <w:color w:val="000000"/>
          <w:sz w:val="28"/>
          <w:szCs w:val="28"/>
        </w:rPr>
        <w:br/>
        <w:t xml:space="preserve">Дети особенно затрудняются в нахождении сходства. Ребенок 6-7 лет должен </w:t>
      </w:r>
      <w:r>
        <w:rPr>
          <w:rFonts w:cs="Times New Roman"/>
          <w:color w:val="000000"/>
          <w:sz w:val="28"/>
          <w:szCs w:val="28"/>
        </w:rPr>
        <w:lastRenderedPageBreak/>
        <w:t>правильно производить сравнение: выделять и черты сходства, и различия, причем по существенным признакам.</w:t>
      </w:r>
      <w:r>
        <w:rPr>
          <w:rFonts w:cs="Times New Roman"/>
          <w:color w:val="000000"/>
          <w:sz w:val="28"/>
          <w:szCs w:val="28"/>
        </w:rPr>
        <w:br/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  <w:r>
        <w:rPr>
          <w:rFonts w:cs="Times New Roman"/>
          <w:color w:val="000000"/>
          <w:sz w:val="28"/>
          <w:szCs w:val="28"/>
        </w:rPr>
        <w:br/>
      </w:r>
      <w:r>
        <w:rPr>
          <w:rStyle w:val="a3"/>
          <w:rFonts w:cs="Times New Roman"/>
          <w:color w:val="000000"/>
          <w:sz w:val="28"/>
          <w:szCs w:val="28"/>
        </w:rPr>
        <w:t>Отгадывание небылиц</w:t>
      </w:r>
      <w:r>
        <w:rPr>
          <w:rFonts w:cs="Times New Roman"/>
          <w:color w:val="000000"/>
          <w:sz w:val="28"/>
          <w:szCs w:val="28"/>
        </w:rPr>
        <w:br/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  <w:r>
        <w:rPr>
          <w:rFonts w:cs="Times New Roman"/>
          <w:color w:val="000000"/>
          <w:sz w:val="28"/>
          <w:szCs w:val="28"/>
        </w:rPr>
        <w:br/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  <w:r>
        <w:rPr>
          <w:rFonts w:cs="Times New Roman"/>
          <w:color w:val="000000"/>
          <w:sz w:val="28"/>
          <w:szCs w:val="28"/>
        </w:rPr>
        <w:br/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  <w:r>
        <w:rPr>
          <w:rFonts w:cs="Times New Roman"/>
          <w:color w:val="000000"/>
          <w:sz w:val="28"/>
          <w:szCs w:val="28"/>
        </w:rPr>
        <w:br/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>
        <w:rPr>
          <w:rFonts w:cs="Times New Roman"/>
          <w:color w:val="000000"/>
          <w:sz w:val="28"/>
          <w:szCs w:val="28"/>
        </w:rPr>
        <w:t>прыг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воду - и уплыла.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  <w:r>
        <w:rPr>
          <w:rFonts w:cs="Times New Roman"/>
          <w:color w:val="000000"/>
          <w:sz w:val="28"/>
          <w:szCs w:val="28"/>
        </w:rPr>
        <w:br/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  <w:r>
        <w:rPr>
          <w:rFonts w:cs="Times New Roman"/>
          <w:color w:val="000000"/>
          <w:sz w:val="28"/>
          <w:szCs w:val="28"/>
        </w:rPr>
        <w:br/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Для развития интеллектуальных способностей дети играют в такую игру как “Я знаю пять …”. Она учит классифицировать и обобщать. </w:t>
      </w:r>
      <w:r>
        <w:rPr>
          <w:rFonts w:cs="Times New Roman"/>
          <w:color w:val="000000"/>
          <w:sz w:val="28"/>
          <w:szCs w:val="28"/>
        </w:rPr>
        <w:br/>
        <w:t>Игра “Белый лист” направлена на развитие восприятия свой</w:t>
      </w:r>
      <w:proofErr w:type="gramStart"/>
      <w:r>
        <w:rPr>
          <w:rFonts w:cs="Times New Roman"/>
          <w:color w:val="000000"/>
          <w:sz w:val="28"/>
          <w:szCs w:val="28"/>
        </w:rPr>
        <w:t>ств пр</w:t>
      </w:r>
      <w:proofErr w:type="gramEnd"/>
      <w:r>
        <w:rPr>
          <w:rFonts w:cs="Times New Roman"/>
          <w:color w:val="000000"/>
          <w:sz w:val="28"/>
          <w:szCs w:val="28"/>
        </w:rPr>
        <w:t>едметов, как форма, величина, на развитие моторики рук. </w:t>
      </w:r>
      <w:r>
        <w:rPr>
          <w:rFonts w:cs="Times New Roman"/>
          <w:color w:val="000000"/>
          <w:sz w:val="28"/>
          <w:szCs w:val="28"/>
        </w:rPr>
        <w:br/>
        <w:t>Такие упражнения “Рыбы-птицы-звери”, “Одежда-мебель-посуда”, “Овощ</w:t>
      </w:r>
      <w:proofErr w:type="gramStart"/>
      <w:r>
        <w:rPr>
          <w:rFonts w:cs="Times New Roman"/>
          <w:color w:val="000000"/>
          <w:sz w:val="28"/>
          <w:szCs w:val="28"/>
        </w:rPr>
        <w:t>и-</w:t>
      </w:r>
      <w:proofErr w:type="gramEnd"/>
      <w:r>
        <w:rPr>
          <w:rFonts w:cs="Times New Roman"/>
          <w:color w:val="000000"/>
          <w:sz w:val="28"/>
          <w:szCs w:val="28"/>
        </w:rPr>
        <w:t xml:space="preserve"> фрукты-ягоды”, в результате дети усваивают, что представители вида входят в пределы рода. </w:t>
      </w:r>
      <w:r>
        <w:rPr>
          <w:rFonts w:cs="Times New Roman"/>
          <w:color w:val="000000"/>
          <w:sz w:val="28"/>
          <w:szCs w:val="28"/>
        </w:rPr>
        <w:br/>
        <w:t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 </w:t>
      </w:r>
      <w:r>
        <w:rPr>
          <w:rFonts w:cs="Times New Roman"/>
          <w:color w:val="000000"/>
          <w:sz w:val="28"/>
          <w:szCs w:val="28"/>
        </w:rPr>
        <w:br/>
        <w:t>Игры “Лабиринты”, “Продолжи ряд”, “Помести недостающую фигуру”, развивают логическое мышление, смекалку, сообразительность.</w:t>
      </w:r>
      <w:r>
        <w:rPr>
          <w:rFonts w:cs="Times New Roman"/>
          <w:color w:val="000000"/>
          <w:sz w:val="28"/>
          <w:szCs w:val="28"/>
        </w:rPr>
        <w:br/>
        <w:t>На сегодняшний день существует огромное количество печатных изданий с упражнениями на развитие логического мышления, где приводятся всевозможные задания для развития детей.</w:t>
      </w:r>
      <w:r>
        <w:rPr>
          <w:rFonts w:cs="Times New Roman"/>
          <w:color w:val="000000"/>
          <w:sz w:val="28"/>
          <w:szCs w:val="28"/>
        </w:rPr>
        <w:br/>
        <w:t>Для подобных занятий не обязательно отводить специальное время, можно тренироваться в любом месте. Например, во время прогулки или похода из детского сада домой. 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  <w:r>
        <w:rPr>
          <w:rFonts w:cs="Times New Roman"/>
          <w:color w:val="000000"/>
          <w:sz w:val="28"/>
          <w:szCs w:val="28"/>
        </w:rPr>
        <w:br/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>
        <w:rPr>
          <w:rFonts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для успешного умственного развития и последующего школьного обучения. Дидактические игры, различные беседы, головоломки, лабиринты, загадки </w:t>
      </w:r>
      <w:r>
        <w:rPr>
          <w:rFonts w:cs="Times New Roman"/>
          <w:color w:val="000000"/>
          <w:sz w:val="28"/>
          <w:szCs w:val="28"/>
        </w:rPr>
        <w:lastRenderedPageBreak/>
        <w:t>способствуют развитию умения находить в предметах сходство и различие, выделять наиболее существенные признаки, группировать предметы на основании общих признаков, обеспечивает усвоению детьми обобщенных названий.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 Развитие у дошкольников способности мыслить приводит к определенным изменениям в поведении и психике детей: возрастает самоконтроль и самостоятельность их деятельности. Обучая детей в процессе игры, идет стремление, чтобы радость от игровой деятельности постепенно перешла в радость учения. Учение должно быть радостным. Для ребенка умение мыслить логически включает в себя именно способность анализировать предметы, сравнивать и обобщать их, подвергать классификации и выстраивать систематизированные по определенным признакам ряды предметов. Ежедневно к ребенку через органы чувств поступает огромное количество информации. Взрослые с младенчества учат детей узнавать предметы, понимать различные явления и процессы. Все эти виды деятельности мозг может производить только путем последовательных логических операций. Для того, чтобы достичь хороших результатов, мы с вами совместно должны поработать над этим вопросом</w:t>
      </w:r>
      <w:proofErr w:type="gramStart"/>
      <w:r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cs="Times New Roman"/>
          <w:color w:val="000000"/>
          <w:sz w:val="28"/>
          <w:szCs w:val="28"/>
        </w:rPr>
        <w:t>д</w:t>
      </w:r>
      <w:proofErr w:type="gramEnd"/>
      <w:r>
        <w:rPr>
          <w:rFonts w:cs="Times New Roman"/>
          <w:color w:val="000000"/>
          <w:sz w:val="28"/>
          <w:szCs w:val="28"/>
        </w:rPr>
        <w:t xml:space="preserve">аю рекомендации родителям какой материал (упражнения, игры, иллюстративный материал, карточки-задания можно использовать в работе с детьми дома) – разработаны на каждого родителя. Предлагая малышу поиграть, вы показывайте и рассказывайте, как действовать с той или другой игрушкой, что можно проделать с тем или иным предметом. Повторяя за нами и исследуя все вокруг себя, малыш учится сравнивать предметы, выделять у них схожие признаки, узнавать предметы одной группы, делать определенные выводы и выполнять самые простые логические задания. Эти знания очень пригодятся и в школе, где потребуется самостоятельно искать закономерности явлений, делать правильные выводы, и во взрослой жизни, чтобы не теряться в сложных нестандартных ситуациях. Очень условно </w:t>
      </w:r>
      <w:r>
        <w:rPr>
          <w:rFonts w:cs="Times New Roman"/>
          <w:color w:val="000000"/>
          <w:sz w:val="28"/>
          <w:szCs w:val="28"/>
        </w:rPr>
        <w:lastRenderedPageBreak/>
        <w:t>можно выделить три этапа в развитии логического мышления у детей: задания с предметами, задания с картинками, устные задания. При решении логической задачи мозг совершает последовательно такие задачи: анализ, вывод, заключение. Вы должны помнить об этом и, занимаясь с ребенком, в обязательном порядке проговаривать свои мысли и комментировать все свои действия. Потому что очень важно объяснять малышам, почему при этой поставленной задаче вы сделали именно такой вывод, а не другой, приняли такое решение, а не другое.</w:t>
      </w:r>
      <w:r>
        <w:rPr>
          <w:rFonts w:cs="Times New Roman"/>
          <w:color w:val="000000"/>
          <w:sz w:val="28"/>
          <w:szCs w:val="28"/>
        </w:rPr>
        <w:br/>
        <w:t>Рекомендую литературу (где можно почитать и найти). В наше время есть в</w:t>
      </w:r>
      <w:r>
        <w:rPr>
          <w:rFonts w:cs="Times New Roman"/>
          <w:color w:val="000000"/>
          <w:sz w:val="28"/>
          <w:szCs w:val="28"/>
        </w:rPr>
        <w:br/>
        <w:t xml:space="preserve">книжных магазинах очень много занимательных и интересных книг, логических заданий и игр. Приобретите </w:t>
      </w:r>
      <w:proofErr w:type="gramStart"/>
      <w:r>
        <w:rPr>
          <w:rFonts w:cs="Times New Roman"/>
          <w:color w:val="000000"/>
          <w:sz w:val="28"/>
          <w:szCs w:val="28"/>
        </w:rPr>
        <w:t>их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пожалуйста для ваших детей, эти книги пригодятся для развития математической подготовки.</w:t>
      </w:r>
      <w:r>
        <w:rPr>
          <w:rFonts w:cs="Times New Roman"/>
          <w:color w:val="000000"/>
          <w:sz w:val="28"/>
          <w:szCs w:val="28"/>
        </w:rPr>
        <w:br/>
        <w:t>Спасибо за ваше внимание и за совместную работу</w:t>
      </w:r>
    </w:p>
    <w:p w:rsidR="00C9689C" w:rsidRDefault="00C9689C" w:rsidP="00C9689C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C9689C" w:rsidRDefault="00C9689C" w:rsidP="00C9689C">
      <w:pPr>
        <w:pStyle w:val="a4"/>
        <w:spacing w:before="34" w:after="34" w:line="360" w:lineRule="auto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Подготовила воспитатель</w:t>
      </w:r>
    </w:p>
    <w:p w:rsidR="00C9689C" w:rsidRDefault="00C9689C" w:rsidP="00C9689C">
      <w:pPr>
        <w:pStyle w:val="a4"/>
        <w:spacing w:before="34" w:after="34" w:line="360" w:lineRule="auto"/>
        <w:jc w:val="right"/>
        <w:rPr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Межуева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П.М.</w:t>
      </w:r>
    </w:p>
    <w:p w:rsidR="00C04760" w:rsidRDefault="00C04760"/>
    <w:sectPr w:rsidR="00C04760" w:rsidSect="00C0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9C"/>
    <w:rsid w:val="00C04760"/>
    <w:rsid w:val="00C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689C"/>
    <w:rPr>
      <w:b/>
      <w:bCs/>
    </w:rPr>
  </w:style>
  <w:style w:type="paragraph" w:styleId="a4">
    <w:name w:val="Body Text"/>
    <w:basedOn w:val="a"/>
    <w:link w:val="a5"/>
    <w:rsid w:val="00C9689C"/>
    <w:pPr>
      <w:spacing w:after="120"/>
    </w:pPr>
  </w:style>
  <w:style w:type="character" w:customStyle="1" w:styleId="a5">
    <w:name w:val="Основной текст Знак"/>
    <w:basedOn w:val="a0"/>
    <w:link w:val="a4"/>
    <w:rsid w:val="00C9689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2257</Words>
  <Characters>12865</Characters>
  <Application>Microsoft Office Word</Application>
  <DocSecurity>0</DocSecurity>
  <Lines>107</Lines>
  <Paragraphs>30</Paragraphs>
  <ScaleCrop>false</ScaleCrop>
  <Company>Microsoft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2017-12-15T08:54:00Z</dcterms:created>
  <dcterms:modified xsi:type="dcterms:W3CDTF">2017-12-15T08:56:00Z</dcterms:modified>
</cp:coreProperties>
</file>