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5F" w:rsidRDefault="00CA405F" w:rsidP="00CA4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24C" w:rsidRDefault="003F424C" w:rsidP="00CA4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5F" w:rsidRDefault="00A65C2C" w:rsidP="00CA4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</w:t>
      </w:r>
      <w:r w:rsidR="00CA405F">
        <w:rPr>
          <w:rFonts w:ascii="Times New Roman" w:hAnsi="Times New Roman" w:cs="Times New Roman"/>
          <w:b/>
          <w:sz w:val="28"/>
          <w:szCs w:val="28"/>
        </w:rPr>
        <w:t xml:space="preserve"> педагогов «Профессиональная компетентность»</w:t>
      </w:r>
    </w:p>
    <w:p w:rsidR="00A65C2C" w:rsidRDefault="00A65C2C" w:rsidP="00CA4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C2C">
        <w:rPr>
          <w:rFonts w:ascii="Times New Roman" w:hAnsi="Times New Roman" w:cs="Times New Roman"/>
          <w:sz w:val="28"/>
          <w:szCs w:val="28"/>
        </w:rPr>
        <w:t>(личностные качества и установки).</w:t>
      </w:r>
    </w:p>
    <w:p w:rsidR="003F424C" w:rsidRDefault="003F424C" w:rsidP="00CA4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05F" w:rsidRDefault="00A65C2C" w:rsidP="00CA4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6A5964">
        <w:rPr>
          <w:rFonts w:ascii="Times New Roman" w:hAnsi="Times New Roman" w:cs="Times New Roman"/>
          <w:b/>
          <w:sz w:val="28"/>
          <w:szCs w:val="28"/>
        </w:rPr>
        <w:t xml:space="preserve">  2017</w:t>
      </w:r>
      <w:r w:rsidR="00CA405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F424C" w:rsidRDefault="003F424C" w:rsidP="00CA4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405F" w:rsidRDefault="00A65C2C" w:rsidP="00CA4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______________________________________________________________</w:t>
      </w:r>
    </w:p>
    <w:p w:rsidR="00CA405F" w:rsidRDefault="00CA405F" w:rsidP="00CA4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425" w:type="dxa"/>
        <w:tblLayout w:type="fixed"/>
        <w:tblLook w:val="04A0"/>
      </w:tblPr>
      <w:tblGrid>
        <w:gridCol w:w="9747"/>
        <w:gridCol w:w="1560"/>
        <w:gridCol w:w="708"/>
        <w:gridCol w:w="2410"/>
      </w:tblGrid>
      <w:tr w:rsidR="001753AE" w:rsidRPr="00A65C2C" w:rsidTr="00A65C2C">
        <w:tc>
          <w:tcPr>
            <w:tcW w:w="12015" w:type="dxa"/>
            <w:gridSpan w:val="3"/>
          </w:tcPr>
          <w:p w:rsidR="001753AE" w:rsidRDefault="001753AE" w:rsidP="00CA40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 качества и установки (личностный компонент):</w:t>
            </w:r>
          </w:p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3AE" w:rsidRPr="00A65C2C" w:rsidRDefault="001F6FC1" w:rsidP="00CA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</w:tr>
      <w:tr w:rsidR="00A65C2C" w:rsidRPr="00A65C2C" w:rsidTr="00A65C2C">
        <w:tc>
          <w:tcPr>
            <w:tcW w:w="9747" w:type="dxa"/>
          </w:tcPr>
          <w:p w:rsidR="00A65C2C" w:rsidRP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Готовность к непрерывному профессиональному совершенствованию в области общения с родителями воспитанников</w:t>
            </w:r>
          </w:p>
        </w:tc>
        <w:tc>
          <w:tcPr>
            <w:tcW w:w="1560" w:type="dxa"/>
          </w:tcPr>
          <w:p w:rsidR="00A65C2C" w:rsidRPr="00A65C2C" w:rsidRDefault="00A65C2C" w:rsidP="00A65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A65C2C" w:rsidRPr="00A65C2C" w:rsidTr="00A65C2C">
        <w:tc>
          <w:tcPr>
            <w:tcW w:w="9747" w:type="dxa"/>
          </w:tcPr>
          <w:p w:rsidR="00A65C2C" w:rsidRP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Осознание собственных ошибок и трудностей в организации общения с родителями</w:t>
            </w: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65C2C" w:rsidRPr="00A65C2C" w:rsidTr="00A65C2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на доверительное и </w:t>
            </w:r>
            <w:proofErr w:type="spellStart"/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безоценочное</w:t>
            </w:r>
            <w:proofErr w:type="spellEnd"/>
            <w:r w:rsidRPr="00A65C2C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с родителями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A65C2C" w:rsidRPr="00A65C2C" w:rsidTr="00A65C2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Выдержка, тактичность, наблюдательность, уважительность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753AE" w:rsidRPr="00A65C2C" w:rsidTr="00A65C2C">
        <w:tc>
          <w:tcPr>
            <w:tcW w:w="12015" w:type="dxa"/>
            <w:gridSpan w:val="3"/>
          </w:tcPr>
          <w:p w:rsidR="00A65C2C" w:rsidRDefault="001753AE" w:rsidP="00CA40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Знания (содержательный компонент)</w:t>
            </w:r>
            <w:r w:rsidR="00A65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1753AE" w:rsidRPr="00A65C2C" w:rsidRDefault="001753AE" w:rsidP="00CA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1753AE" w:rsidRPr="00A65C2C" w:rsidRDefault="001F6FC1" w:rsidP="00CA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A65C2C" w:rsidRPr="00A65C2C" w:rsidTr="00A65C2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О семье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A65C2C" w:rsidRPr="00A65C2C" w:rsidTr="00A65C2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Об особенностях семейного воспитания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65C2C" w:rsidRPr="00A65C2C" w:rsidTr="00A65C2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О специфике взаимодействия общественного и семейного воспитания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A65C2C" w:rsidRPr="00A65C2C" w:rsidTr="00A65C2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О методах изучения семьи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65C2C" w:rsidRPr="00A65C2C" w:rsidTr="00A65C2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О современных формах организации общения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65C2C" w:rsidRPr="00A65C2C" w:rsidTr="00A65C2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О методах активизации родителей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65C2C" w:rsidRPr="00A65C2C" w:rsidTr="002D764B">
        <w:tc>
          <w:tcPr>
            <w:tcW w:w="12015" w:type="dxa"/>
            <w:gridSpan w:val="3"/>
          </w:tcPr>
          <w:p w:rsidR="00A65C2C" w:rsidRDefault="00A65C2C" w:rsidP="00CA40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Умения и навыки (</w:t>
            </w:r>
            <w:proofErr w:type="spellStart"/>
            <w:r w:rsidRPr="00A65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деятельностный</w:t>
            </w:r>
            <w:proofErr w:type="spellEnd"/>
            <w:r w:rsidRPr="00A65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компонент)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A65C2C" w:rsidRPr="00A65C2C" w:rsidTr="00A65C2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Умение преодолевать психологические барьеры общения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A65C2C" w:rsidRPr="00A65C2C" w:rsidTr="00A65C2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Владение методами изучения семьи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65C2C" w:rsidRPr="00A65C2C" w:rsidTr="00A65C2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Умение прогнозировать результаты развития ребенка в семье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A65C2C" w:rsidRPr="00A65C2C" w:rsidTr="00A65C2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информации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A65C2C" w:rsidRPr="00A65C2C" w:rsidTr="00A65C2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Умение конструировать программу деятельности с родителями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65C2C" w:rsidRPr="00A65C2C" w:rsidTr="00A65C2C">
        <w:tc>
          <w:tcPr>
            <w:tcW w:w="9747" w:type="dxa"/>
          </w:tcPr>
          <w:p w:rsidR="00A65C2C" w:rsidRP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традиционные и нетрадиционные формы общения с родителями</w:t>
            </w: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1753AE" w:rsidRPr="00A65C2C" w:rsidTr="00A65C2C">
        <w:tc>
          <w:tcPr>
            <w:tcW w:w="12015" w:type="dxa"/>
            <w:gridSpan w:val="3"/>
          </w:tcPr>
          <w:p w:rsidR="001753AE" w:rsidRDefault="001753AE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Коммуникативные умения и навыки:</w:t>
            </w: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424C" w:rsidRPr="00A65C2C" w:rsidRDefault="003F424C" w:rsidP="00CA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753AE" w:rsidRPr="00A65C2C" w:rsidRDefault="001F6FC1" w:rsidP="00CA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</w:tr>
      <w:tr w:rsidR="00A65C2C" w:rsidRPr="00A65C2C" w:rsidTr="003F424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Устанавливать контакт с родителями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A65C2C" w:rsidRPr="00A65C2C" w:rsidTr="003F424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Понимать их, сопереживать им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65C2C" w:rsidRPr="00A65C2C" w:rsidTr="003F424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Предвидеть результаты общения; управлять своим поведением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A65C2C" w:rsidRPr="00A65C2C" w:rsidTr="003F424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Проявлять гибкость в общении с родителями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A65C2C" w:rsidRPr="00A65C2C" w:rsidTr="003F424C">
        <w:tc>
          <w:tcPr>
            <w:tcW w:w="9747" w:type="dxa"/>
          </w:tcPr>
          <w:p w:rsidR="00A65C2C" w:rsidRDefault="00A65C2C" w:rsidP="0012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Владеть этикетными нормами речи и поведения</w:t>
            </w:r>
          </w:p>
          <w:p w:rsidR="003F424C" w:rsidRPr="00A65C2C" w:rsidRDefault="003F424C" w:rsidP="00126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65C2C" w:rsidRPr="00A65C2C" w:rsidRDefault="00A65C2C" w:rsidP="00CA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2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CA405F" w:rsidRPr="00A65C2C" w:rsidRDefault="00CA405F" w:rsidP="00CA4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05F" w:rsidRPr="00A65C2C" w:rsidRDefault="00CA405F" w:rsidP="00126A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ED6" w:rsidRPr="00A65C2C" w:rsidRDefault="00277ED6">
      <w:pPr>
        <w:rPr>
          <w:rFonts w:ascii="Times New Roman" w:hAnsi="Times New Roman" w:cs="Times New Roman"/>
          <w:sz w:val="28"/>
          <w:szCs w:val="28"/>
        </w:rPr>
      </w:pPr>
    </w:p>
    <w:sectPr w:rsidR="00277ED6" w:rsidRPr="00A65C2C" w:rsidSect="00984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B80"/>
    <w:multiLevelType w:val="hybridMultilevel"/>
    <w:tmpl w:val="AE90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26734"/>
    <w:multiLevelType w:val="hybridMultilevel"/>
    <w:tmpl w:val="F7B0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F234E"/>
    <w:multiLevelType w:val="hybridMultilevel"/>
    <w:tmpl w:val="08D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70A6E"/>
    <w:multiLevelType w:val="hybridMultilevel"/>
    <w:tmpl w:val="9DD0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405F"/>
    <w:rsid w:val="00126A3E"/>
    <w:rsid w:val="001753AE"/>
    <w:rsid w:val="001F6FC1"/>
    <w:rsid w:val="00277ED6"/>
    <w:rsid w:val="002E4E2D"/>
    <w:rsid w:val="003B6B87"/>
    <w:rsid w:val="003F424C"/>
    <w:rsid w:val="003F4B5A"/>
    <w:rsid w:val="004C7488"/>
    <w:rsid w:val="00533DB0"/>
    <w:rsid w:val="006A5964"/>
    <w:rsid w:val="009843CA"/>
    <w:rsid w:val="00A225D6"/>
    <w:rsid w:val="00A65C2C"/>
    <w:rsid w:val="00B0149E"/>
    <w:rsid w:val="00CA405F"/>
    <w:rsid w:val="00EF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5F"/>
    <w:pPr>
      <w:ind w:left="720"/>
      <w:contextualSpacing/>
    </w:pPr>
  </w:style>
  <w:style w:type="table" w:styleId="a4">
    <w:name w:val="Table Grid"/>
    <w:basedOn w:val="a1"/>
    <w:uiPriority w:val="59"/>
    <w:rsid w:val="00CA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RaLLy-Xp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Admin</cp:lastModifiedBy>
  <cp:revision>9</cp:revision>
  <cp:lastPrinted>2013-01-28T14:06:00Z</cp:lastPrinted>
  <dcterms:created xsi:type="dcterms:W3CDTF">2013-01-28T06:03:00Z</dcterms:created>
  <dcterms:modified xsi:type="dcterms:W3CDTF">2017-08-04T10:38:00Z</dcterms:modified>
</cp:coreProperties>
</file>