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AC" w:rsidRDefault="004610AC" w:rsidP="004610AC">
      <w:pPr>
        <w:pStyle w:val="a4"/>
        <w:spacing w:after="0"/>
        <w:jc w:val="center"/>
        <w:rPr>
          <w:rFonts w:cs="Times New Roman"/>
          <w:b/>
          <w:bCs/>
          <w:color w:val="111111"/>
          <w:sz w:val="32"/>
          <w:szCs w:val="32"/>
        </w:rPr>
      </w:pPr>
      <w:r>
        <w:rPr>
          <w:rFonts w:cs="Times New Roman"/>
          <w:b/>
          <w:bCs/>
          <w:color w:val="111111"/>
          <w:sz w:val="32"/>
          <w:szCs w:val="32"/>
        </w:rPr>
        <w:t xml:space="preserve">«Поощрение и наказание детей в семье». </w:t>
      </w:r>
    </w:p>
    <w:p w:rsidR="004610AC" w:rsidRDefault="004610AC" w:rsidP="004610AC">
      <w:pPr>
        <w:pStyle w:val="a4"/>
        <w:spacing w:after="0"/>
        <w:jc w:val="center"/>
        <w:rPr>
          <w:rStyle w:val="a3"/>
          <w:rFonts w:cs="Times New Roman"/>
          <w:b w:val="0"/>
          <w:bCs w:val="0"/>
          <w:color w:val="111111"/>
          <w:sz w:val="28"/>
          <w:szCs w:val="28"/>
        </w:rPr>
      </w:pP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Style w:val="a3"/>
          <w:rFonts w:cs="Times New Roman"/>
          <w:b w:val="0"/>
          <w:bCs w:val="0"/>
          <w:color w:val="111111"/>
          <w:sz w:val="28"/>
          <w:szCs w:val="28"/>
        </w:rPr>
        <w:t xml:space="preserve">Цель: </w:t>
      </w:r>
      <w:r>
        <w:rPr>
          <w:rFonts w:cs="Times New Roman"/>
          <w:color w:val="111111"/>
          <w:sz w:val="28"/>
          <w:szCs w:val="28"/>
        </w:rPr>
        <w:t>обсудить с родителями способы наказания и поощрения в семье, напомнить о том, что ребенка следует чаще хвалить и поощрять, и ни в коем случае не применять физические наказания.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Уважаемые родители! Нет никаких сомнений в том, что вы любите своих детей и желаете им добра. Но быть родителями – это радостный, но и напряжённый труд. Попытаемся ответить на вопросы: нужно ли наказывать детей? когда и как это делать? можно ли испортить ребёнка похвалой? за что можно хвалить ребёнка?</w:t>
      </w:r>
    </w:p>
    <w:p w:rsidR="004610AC" w:rsidRDefault="004610AC" w:rsidP="004610AC">
      <w:pPr>
        <w:pStyle w:val="a4"/>
        <w:spacing w:after="0" w:line="384" w:lineRule="auto"/>
        <w:rPr>
          <w:rStyle w:val="a3"/>
          <w:rFonts w:cs="Times New Roman"/>
          <w:b w:val="0"/>
          <w:bCs w:val="0"/>
          <w:color w:val="111111"/>
          <w:sz w:val="28"/>
          <w:szCs w:val="28"/>
        </w:rPr>
      </w:pPr>
      <w:proofErr w:type="gramStart"/>
      <w:r>
        <w:rPr>
          <w:rFonts w:cs="Times New Roman"/>
          <w:color w:val="111111"/>
          <w:sz w:val="28"/>
          <w:szCs w:val="28"/>
        </w:rPr>
        <w:t>Воспитание ребенка дошкольного возраста складывается не только из положительных аспектов взаимоотношений (одобрение, похвала, поощрение, но и отрицательных (порицание, запрет, наказание).</w:t>
      </w:r>
      <w:proofErr w:type="gramEnd"/>
      <w:r>
        <w:rPr>
          <w:rFonts w:cs="Times New Roman"/>
          <w:color w:val="111111"/>
          <w:sz w:val="28"/>
          <w:szCs w:val="28"/>
        </w:rPr>
        <w:t xml:space="preserve"> Наказания и поощрения являются своеобразными рычагами воспитательного процесса.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Style w:val="a3"/>
          <w:rFonts w:cs="Times New Roman"/>
          <w:b w:val="0"/>
          <w:bCs w:val="0"/>
          <w:color w:val="111111"/>
          <w:sz w:val="28"/>
          <w:szCs w:val="28"/>
        </w:rPr>
        <w:t>Поощрени</w:t>
      </w:r>
      <w:proofErr w:type="gramStart"/>
      <w:r>
        <w:rPr>
          <w:rStyle w:val="a3"/>
          <w:rFonts w:cs="Times New Roman"/>
          <w:b w:val="0"/>
          <w:bCs w:val="0"/>
          <w:color w:val="111111"/>
          <w:sz w:val="28"/>
          <w:szCs w:val="28"/>
        </w:rPr>
        <w:t>е</w:t>
      </w:r>
      <w:r>
        <w:rPr>
          <w:rFonts w:cs="Times New Roman"/>
          <w:color w:val="111111"/>
          <w:sz w:val="28"/>
          <w:szCs w:val="28"/>
        </w:rPr>
        <w:t>–</w:t>
      </w:r>
      <w:proofErr w:type="gramEnd"/>
      <w:r>
        <w:rPr>
          <w:rFonts w:cs="Times New Roman"/>
          <w:color w:val="111111"/>
          <w:sz w:val="28"/>
          <w:szCs w:val="28"/>
        </w:rPr>
        <w:t xml:space="preserve"> выражение положительного отношения к поведению детей – имеет большое значение. Поощрение вызывает чувство удовлетворения, радости, гордости, желания вести себя ещё лучше, повышает авторитет в глазах окружающих, способствует развитию чувства собственного достоинства.</w:t>
      </w:r>
    </w:p>
    <w:p w:rsidR="004610AC" w:rsidRDefault="004610AC" w:rsidP="004610AC">
      <w:pPr>
        <w:pStyle w:val="a4"/>
        <w:spacing w:after="0" w:line="384" w:lineRule="auto"/>
        <w:rPr>
          <w:rStyle w:val="a3"/>
          <w:rFonts w:cs="Times New Roman"/>
          <w:b w:val="0"/>
          <w:bCs w:val="0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Для того</w:t>
      </w:r>
      <w:proofErr w:type="gramStart"/>
      <w:r>
        <w:rPr>
          <w:rFonts w:cs="Times New Roman"/>
          <w:color w:val="111111"/>
          <w:sz w:val="28"/>
          <w:szCs w:val="28"/>
        </w:rPr>
        <w:t>,</w:t>
      </w:r>
      <w:proofErr w:type="gramEnd"/>
      <w:r>
        <w:rPr>
          <w:rFonts w:cs="Times New Roman"/>
          <w:color w:val="111111"/>
          <w:sz w:val="28"/>
          <w:szCs w:val="28"/>
        </w:rPr>
        <w:t xml:space="preserve"> чтобы поощрения были эффективны, прибегайте к ним чаще, чем к жёстким воспитательным мерам. Хвалите детей в 5-10 раз чаще, чем вам приходится их ругать. Старайтесь всегда описывать достойные поступки своего ребёнка с позитивной точки зрения, заостряя внимание на его правильных действиях.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Style w:val="a3"/>
          <w:rFonts w:cs="Times New Roman"/>
          <w:b w:val="0"/>
          <w:bCs w:val="0"/>
          <w:color w:val="111111"/>
          <w:sz w:val="28"/>
          <w:szCs w:val="28"/>
        </w:rPr>
        <w:t>Памятка о поощрении.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1. Как можно чаще одобрительно улыбайтесь своему ребенку: и когда он моет посуду, и когда делает уроки, и когда общается с вами.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2. Поощряйте своего ребенка жестами: ему будет всегда тепло и уютно, если мама коснется его головы во время приготовления уроков, а папа </w:t>
      </w:r>
      <w:r>
        <w:rPr>
          <w:rFonts w:cs="Times New Roman"/>
          <w:color w:val="111111"/>
          <w:sz w:val="28"/>
          <w:szCs w:val="28"/>
        </w:rPr>
        <w:lastRenderedPageBreak/>
        <w:t>одобрительно обнимет и пожмет руку.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3. Словесно выражайте одобрение пусть самому маленькому успеху своего ребенка, его поведению.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Используйте чаще выражения: «ты прав», «мы согласны с твоим мнением» — это формирует в ребенке самоуважение, развивает самоанализ и критичность мышления.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5. Дарите своему ребенку подарки, но при этом учите </w:t>
      </w:r>
      <w:proofErr w:type="gramStart"/>
      <w:r>
        <w:rPr>
          <w:rFonts w:cs="Times New Roman"/>
          <w:color w:val="111111"/>
          <w:sz w:val="28"/>
          <w:szCs w:val="28"/>
        </w:rPr>
        <w:t>его</w:t>
      </w:r>
      <w:proofErr w:type="gramEnd"/>
      <w:r>
        <w:rPr>
          <w:rFonts w:cs="Times New Roman"/>
          <w:color w:val="111111"/>
          <w:sz w:val="28"/>
          <w:szCs w:val="28"/>
        </w:rPr>
        <w:t xml:space="preserve"> их принимать.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6. Формируйте в своей семье традиции и ритуалы поощрения ребенка: день рождения, Новый год, конец учебного года, 1 сентября, удачное выступление, сюрпризы-поздравления и т. д.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7. Учите своего ребенка быть благодарным за любые знаки внимания, проявленные к нему, независимо от суммы денег, затраченных на подарок.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8. Дарите подарки своему ребенку не только с учетом его желаний, но и с учетом возможностей семьи.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9. Для поощрения своего ребенка используйте не только подарки материального плана, но и моральные поощрения, придуманные вами, которые впоследствии станут реликвией в архиве семьи вашего ребенка: грамоты собственного изготовления, стихи, газеты и дружественные шаржи и т. д.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10. Если вы хотите использовать в качестве поощрения деньги, предоставьте ребенку возможность учиться распоряжаться ими разумно.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11. Если ребенок поощряется деньгами, вы должны знать, каким образом он ими распорядился, и обсудить это с ним.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12. Позволяйте своему ребенку иметь карманные деньги, но не оставляйте их расходование без анализа самим ребенком и вами.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13. Если вашему ребенку дарят подарки, никогда не анализируйте с ним их стоимость и ценность. Это может привести к серьезным нравственным проблемам.</w:t>
      </w:r>
    </w:p>
    <w:p w:rsidR="004610AC" w:rsidRDefault="004610AC" w:rsidP="004610AC">
      <w:pPr>
        <w:pStyle w:val="a4"/>
        <w:spacing w:after="0" w:line="384" w:lineRule="auto"/>
        <w:rPr>
          <w:rStyle w:val="a3"/>
          <w:rFonts w:cs="Times New Roman"/>
          <w:b w:val="0"/>
          <w:bCs w:val="0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lastRenderedPageBreak/>
        <w:t>14. Учите своего ребенка понимать и ценить поощрения родителей.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Style w:val="a3"/>
          <w:rFonts w:cs="Times New Roman"/>
          <w:b w:val="0"/>
          <w:bCs w:val="0"/>
          <w:color w:val="111111"/>
          <w:sz w:val="28"/>
          <w:szCs w:val="28"/>
        </w:rPr>
        <w:t>Наказани</w:t>
      </w:r>
      <w:proofErr w:type="gramStart"/>
      <w:r>
        <w:rPr>
          <w:rStyle w:val="a3"/>
          <w:rFonts w:cs="Times New Roman"/>
          <w:b w:val="0"/>
          <w:bCs w:val="0"/>
          <w:color w:val="111111"/>
          <w:sz w:val="28"/>
          <w:szCs w:val="28"/>
        </w:rPr>
        <w:t>е</w:t>
      </w:r>
      <w:r>
        <w:rPr>
          <w:rFonts w:cs="Times New Roman"/>
          <w:color w:val="111111"/>
          <w:sz w:val="28"/>
          <w:szCs w:val="28"/>
        </w:rPr>
        <w:t>-</w:t>
      </w:r>
      <w:proofErr w:type="gramEnd"/>
      <w:r>
        <w:rPr>
          <w:rFonts w:cs="Times New Roman"/>
          <w:color w:val="111111"/>
          <w:sz w:val="28"/>
          <w:szCs w:val="28"/>
        </w:rPr>
        <w:t xml:space="preserve"> метод воспитания, направленный на преодоление у детей неверных поступков, вредных привычек поведения.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Вы должны помнить что, насилие и принуждение в воспитании приносят только вред. Внешне подчинившись приказу, ребенок остается при своём мнении, а к указаниям родителей относится тем более неприязненно, чем более откровенно родители насаждают свои указания своё мнение. Так, в отношении детей и родителей приходит отчуждённость. Насилие и принуждение в воспитании сказываются и на характере ребёнка. Он становится неискренним, живым, прячет своё истинное лицо до определённого времени под маской, которую он себе выбрал, привыкает кривить душой.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Постоянно объясняйте подростку, за что вы хотите его наказать, старайтесь вести при этом себя тактично и спокойно, без криков и агрессии.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Сильный вред взаимопониманию между взрослыми и детьми наносит несдержанность, где взрослые следуют своему настроению. Отсюда стычки, ругань. Крик и грубость вызывают у детей чаще всего ответную реакцию. </w:t>
      </w:r>
    </w:p>
    <w:p w:rsidR="004610AC" w:rsidRDefault="004610AC" w:rsidP="004610AC">
      <w:pPr>
        <w:pStyle w:val="a4"/>
        <w:spacing w:after="0" w:line="384" w:lineRule="auto"/>
        <w:rPr>
          <w:rStyle w:val="a3"/>
          <w:rFonts w:cs="Times New Roman"/>
          <w:b w:val="0"/>
          <w:bCs w:val="0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И такое поведение он начинает воспринимать как естественное, и соответствующим образом ведёт себя в школе, и в обществе.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Style w:val="a3"/>
          <w:rFonts w:cs="Times New Roman"/>
          <w:b w:val="0"/>
          <w:bCs w:val="0"/>
          <w:color w:val="111111"/>
          <w:sz w:val="28"/>
          <w:szCs w:val="28"/>
        </w:rPr>
        <w:t>Памятка о наказании.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Наказывая необходимо помнить: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-наказание не должно вредить здоровью ни физическому, ни психическому.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-если есть сомнение: наказывать или не наказывать; не наказывайте.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-за один проступок – одно наказание. Если проступков совершено сразу много, наказание может быть суровым, но только одно, за все проступки сразу.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Предупреждение: </w:t>
      </w:r>
      <w:proofErr w:type="gramStart"/>
      <w:r>
        <w:rPr>
          <w:rFonts w:cs="Times New Roman"/>
          <w:color w:val="111111"/>
          <w:sz w:val="28"/>
          <w:szCs w:val="28"/>
        </w:rPr>
        <w:t>Что бы не</w:t>
      </w:r>
      <w:proofErr w:type="gramEnd"/>
      <w:r>
        <w:rPr>
          <w:rFonts w:cs="Times New Roman"/>
          <w:color w:val="111111"/>
          <w:sz w:val="28"/>
          <w:szCs w:val="28"/>
        </w:rPr>
        <w:t xml:space="preserve"> случилось, не лишайте ребёнка заслуженной похвалы и награды. Ни когда не отнимайте подаренного.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lastRenderedPageBreak/>
        <w:t>-недопустимо запоздалое наказание. Уже сам факт обнаружения проступка, в большинстве случаев, достаточное наказание.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-ребёнок не должен бояться наказания. Он должен знать, что в определённых случаях, наказание неотвратимо. Не наказания он должен бояться, а огорчения взрослых.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-не унижайте ребёнка.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-если ребёнок наказан, </w:t>
      </w:r>
      <w:proofErr w:type="gramStart"/>
      <w:r>
        <w:rPr>
          <w:rFonts w:cs="Times New Roman"/>
          <w:color w:val="111111"/>
          <w:sz w:val="28"/>
          <w:szCs w:val="28"/>
        </w:rPr>
        <w:t>значит</w:t>
      </w:r>
      <w:proofErr w:type="gramEnd"/>
      <w:r>
        <w:rPr>
          <w:rFonts w:cs="Times New Roman"/>
          <w:color w:val="111111"/>
          <w:sz w:val="28"/>
          <w:szCs w:val="28"/>
        </w:rPr>
        <w:t xml:space="preserve"> он уже прощён. О прежних проступках больше не слова.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i/>
          <w:iCs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Главный метод воспитания – это </w:t>
      </w:r>
      <w:r>
        <w:rPr>
          <w:rStyle w:val="a3"/>
          <w:rFonts w:cs="Times New Roman"/>
          <w:b w:val="0"/>
          <w:bCs w:val="0"/>
          <w:color w:val="111111"/>
          <w:sz w:val="28"/>
          <w:szCs w:val="28"/>
        </w:rPr>
        <w:t>убеждение</w:t>
      </w:r>
      <w:r>
        <w:rPr>
          <w:rFonts w:cs="Times New Roman"/>
          <w:color w:val="111111"/>
          <w:sz w:val="28"/>
          <w:szCs w:val="28"/>
        </w:rPr>
        <w:t>. А для этого говорите со своим ребенком, общайтесь с ним, ищите примеры положительного подтверждения ваших мыслей, будьте тактичны, убеждая его. Только в таком случае ваши мысли станут его мыслями, ваши стремления станут его стремлениями. Только в таком случае ваши мысли станут его мыслями, ваши стремления станут его стремлениями.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i/>
          <w:iCs/>
          <w:color w:val="111111"/>
          <w:sz w:val="28"/>
          <w:szCs w:val="28"/>
        </w:rPr>
      </w:pPr>
      <w:r>
        <w:rPr>
          <w:rFonts w:cs="Times New Roman"/>
          <w:i/>
          <w:iCs/>
          <w:color w:val="111111"/>
          <w:sz w:val="28"/>
          <w:szCs w:val="28"/>
        </w:rPr>
        <w:t>Помните! Ваше внимание, любовь и ласка, дружеское участие и расположение могут сделать для вашего ребенка больше, чем самый дорогой подарок! Раны унижения и издевательства не заживают годами, шрамы безразличия и игнорирования остаются на всю жизнь!</w:t>
      </w:r>
    </w:p>
    <w:p w:rsidR="004610AC" w:rsidRDefault="004610AC" w:rsidP="004610AC">
      <w:pPr>
        <w:pStyle w:val="a4"/>
        <w:spacing w:after="0" w:line="384" w:lineRule="auto"/>
        <w:rPr>
          <w:rFonts w:cs="Times New Roman"/>
          <w:i/>
          <w:iCs/>
          <w:color w:val="111111"/>
          <w:sz w:val="28"/>
          <w:szCs w:val="28"/>
        </w:rPr>
      </w:pPr>
    </w:p>
    <w:p w:rsidR="004610AC" w:rsidRPr="004610AC" w:rsidRDefault="004610AC" w:rsidP="004610AC">
      <w:pPr>
        <w:pStyle w:val="a4"/>
        <w:spacing w:after="0" w:line="384" w:lineRule="auto"/>
        <w:jc w:val="right"/>
        <w:rPr>
          <w:rFonts w:cs="Times New Roman"/>
          <w:iCs/>
          <w:color w:val="111111"/>
          <w:sz w:val="28"/>
          <w:szCs w:val="28"/>
        </w:rPr>
      </w:pPr>
      <w:r w:rsidRPr="004610AC">
        <w:rPr>
          <w:rFonts w:cs="Times New Roman"/>
          <w:iCs/>
          <w:color w:val="111111"/>
          <w:sz w:val="28"/>
          <w:szCs w:val="28"/>
        </w:rPr>
        <w:t>Подготовила воспитатель</w:t>
      </w:r>
    </w:p>
    <w:p w:rsidR="004610AC" w:rsidRPr="004610AC" w:rsidRDefault="004610AC" w:rsidP="004610AC">
      <w:pPr>
        <w:pStyle w:val="a4"/>
        <w:spacing w:after="0" w:line="384" w:lineRule="auto"/>
        <w:jc w:val="right"/>
        <w:rPr>
          <w:rFonts w:cs="Times New Roman"/>
          <w:iCs/>
          <w:sz w:val="28"/>
          <w:szCs w:val="28"/>
        </w:rPr>
      </w:pPr>
      <w:r w:rsidRPr="004610AC">
        <w:rPr>
          <w:rFonts w:cs="Times New Roman"/>
          <w:iCs/>
          <w:color w:val="111111"/>
          <w:sz w:val="28"/>
          <w:szCs w:val="28"/>
        </w:rPr>
        <w:t>Смирнова Е.В.</w:t>
      </w:r>
    </w:p>
    <w:p w:rsidR="004610AC" w:rsidRPr="004610AC" w:rsidRDefault="004610AC" w:rsidP="004610AC">
      <w:pPr>
        <w:rPr>
          <w:rFonts w:cs="Times New Roman"/>
          <w:iCs/>
          <w:sz w:val="28"/>
          <w:szCs w:val="28"/>
        </w:rPr>
      </w:pPr>
    </w:p>
    <w:p w:rsidR="004610AC" w:rsidRDefault="004610AC" w:rsidP="004610AC">
      <w:pPr>
        <w:rPr>
          <w:rFonts w:cs="Times New Roman"/>
          <w:i/>
          <w:iCs/>
          <w:sz w:val="28"/>
          <w:szCs w:val="28"/>
        </w:rPr>
      </w:pPr>
    </w:p>
    <w:p w:rsidR="004610AC" w:rsidRDefault="004610AC" w:rsidP="004610AC">
      <w:pPr>
        <w:rPr>
          <w:rFonts w:cs="Times New Roman"/>
          <w:i/>
          <w:iCs/>
          <w:sz w:val="28"/>
          <w:szCs w:val="28"/>
        </w:rPr>
      </w:pPr>
    </w:p>
    <w:p w:rsidR="004610AC" w:rsidRDefault="004610AC" w:rsidP="004610AC">
      <w:pPr>
        <w:rPr>
          <w:rFonts w:cs="Times New Roman"/>
          <w:i/>
          <w:iCs/>
          <w:sz w:val="28"/>
          <w:szCs w:val="28"/>
        </w:rPr>
      </w:pPr>
    </w:p>
    <w:p w:rsidR="004610AC" w:rsidRDefault="004610AC" w:rsidP="004610AC">
      <w:pPr>
        <w:rPr>
          <w:rFonts w:cs="Times New Roman"/>
          <w:i/>
          <w:iCs/>
          <w:sz w:val="28"/>
          <w:szCs w:val="28"/>
        </w:rPr>
      </w:pPr>
    </w:p>
    <w:p w:rsidR="004610AC" w:rsidRDefault="004610AC" w:rsidP="004610AC">
      <w:pPr>
        <w:rPr>
          <w:rFonts w:cs="Times New Roman"/>
          <w:i/>
          <w:iCs/>
          <w:sz w:val="28"/>
          <w:szCs w:val="28"/>
        </w:rPr>
      </w:pPr>
    </w:p>
    <w:p w:rsidR="004610AC" w:rsidRDefault="004610AC" w:rsidP="004610AC">
      <w:pPr>
        <w:rPr>
          <w:rFonts w:cs="Times New Roman"/>
          <w:i/>
          <w:iCs/>
          <w:sz w:val="28"/>
          <w:szCs w:val="28"/>
        </w:rPr>
      </w:pPr>
    </w:p>
    <w:p w:rsidR="004610AC" w:rsidRDefault="004610AC" w:rsidP="004610AC">
      <w:pPr>
        <w:rPr>
          <w:rFonts w:cs="Times New Roman"/>
          <w:i/>
          <w:iCs/>
          <w:sz w:val="28"/>
          <w:szCs w:val="28"/>
        </w:rPr>
      </w:pPr>
    </w:p>
    <w:p w:rsidR="004610AC" w:rsidRDefault="004610AC" w:rsidP="004610AC">
      <w:pPr>
        <w:rPr>
          <w:rFonts w:cs="Times New Roman"/>
          <w:i/>
          <w:iCs/>
          <w:sz w:val="28"/>
          <w:szCs w:val="28"/>
        </w:rPr>
      </w:pPr>
    </w:p>
    <w:p w:rsidR="004610AC" w:rsidRDefault="004610AC" w:rsidP="004610AC">
      <w:pPr>
        <w:rPr>
          <w:rFonts w:cs="Times New Roman"/>
          <w:i/>
          <w:iCs/>
          <w:sz w:val="28"/>
          <w:szCs w:val="28"/>
        </w:rPr>
      </w:pPr>
    </w:p>
    <w:p w:rsidR="004610AC" w:rsidRDefault="004610AC" w:rsidP="004610AC">
      <w:pPr>
        <w:rPr>
          <w:rFonts w:cs="Times New Roman"/>
          <w:i/>
          <w:iCs/>
          <w:sz w:val="28"/>
          <w:szCs w:val="28"/>
        </w:rPr>
      </w:pPr>
    </w:p>
    <w:p w:rsidR="004610AC" w:rsidRDefault="004610AC" w:rsidP="004610AC">
      <w:pPr>
        <w:rPr>
          <w:rFonts w:cs="Times New Roman"/>
          <w:i/>
          <w:iCs/>
          <w:sz w:val="28"/>
          <w:szCs w:val="28"/>
        </w:rPr>
      </w:pPr>
    </w:p>
    <w:p w:rsidR="004610AC" w:rsidRDefault="004610AC" w:rsidP="004610AC">
      <w:pPr>
        <w:rPr>
          <w:rFonts w:cs="Times New Roman"/>
          <w:i/>
          <w:iCs/>
          <w:sz w:val="28"/>
          <w:szCs w:val="28"/>
        </w:rPr>
      </w:pPr>
    </w:p>
    <w:p w:rsidR="004610AC" w:rsidRDefault="004610AC" w:rsidP="004610AC">
      <w:pPr>
        <w:rPr>
          <w:rFonts w:cs="Times New Roman"/>
          <w:i/>
          <w:iCs/>
          <w:sz w:val="28"/>
          <w:szCs w:val="28"/>
        </w:rPr>
      </w:pPr>
    </w:p>
    <w:p w:rsidR="003962E2" w:rsidRDefault="003962E2" w:rsidP="004610AC"/>
    <w:sectPr w:rsidR="003962E2" w:rsidSect="0039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AC"/>
    <w:rsid w:val="003962E2"/>
    <w:rsid w:val="0046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A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10AC"/>
    <w:rPr>
      <w:b/>
      <w:bCs/>
    </w:rPr>
  </w:style>
  <w:style w:type="paragraph" w:styleId="a4">
    <w:name w:val="Body Text"/>
    <w:basedOn w:val="a"/>
    <w:link w:val="a5"/>
    <w:rsid w:val="004610AC"/>
    <w:pPr>
      <w:spacing w:after="120"/>
    </w:pPr>
  </w:style>
  <w:style w:type="character" w:customStyle="1" w:styleId="a5">
    <w:name w:val="Основной текст Знак"/>
    <w:basedOn w:val="a0"/>
    <w:link w:val="a4"/>
    <w:rsid w:val="004610A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5031</Characters>
  <Application>Microsoft Office Word</Application>
  <DocSecurity>0</DocSecurity>
  <Lines>41</Lines>
  <Paragraphs>11</Paragraphs>
  <ScaleCrop>false</ScaleCrop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2017-12-15T08:49:00Z</dcterms:created>
  <dcterms:modified xsi:type="dcterms:W3CDTF">2017-12-15T08:50:00Z</dcterms:modified>
</cp:coreProperties>
</file>