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FFFAF"/>
  <w:body>
    <w:p w:rsidR="005D07D5" w:rsidRPr="005D07D5" w:rsidRDefault="004C1C0D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364996E8" wp14:editId="402F0D6F">
            <wp:extent cx="4779034" cy="1915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191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33C48" wp14:editId="2ACC71A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C1C0D" w:rsidRPr="004C1C0D" w:rsidRDefault="004C1C0D" w:rsidP="004C1C0D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6E7FC" w:themeColor="background2"/>
                                <w:kern w:val="3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    <v:fill o:detectmouseclick="t"/>
                <v:textbox style="mso-fit-shape-to-text:t">
                  <w:txbxContent>
                    <w:p w:rsidR="004C1C0D" w:rsidRPr="004C1C0D" w:rsidRDefault="004C1C0D" w:rsidP="004C1C0D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6E7FC" w:themeColor="background2"/>
                          <w:kern w:val="3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C0D" w:rsidRPr="005D07D5" w:rsidRDefault="004C1C0D" w:rsidP="008329F0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Безопасность ребенка</w:t>
      </w:r>
    </w:p>
    <w:p w:rsidR="004C1C0D" w:rsidRPr="005D07D5" w:rsidRDefault="004C1C0D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16"/>
          <w:szCs w:val="1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на улице и дома</w:t>
      </w:r>
    </w:p>
    <w:p w:rsidR="004C2818" w:rsidRPr="004C2818" w:rsidRDefault="004C2818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6600"/>
          <w:kern w:val="36"/>
          <w:sz w:val="16"/>
          <w:szCs w:val="16"/>
          <w:lang w:eastAsia="ru-RU"/>
        </w:rPr>
      </w:pPr>
    </w:p>
    <w:p w:rsidR="008329F0" w:rsidRPr="004C2818" w:rsidRDefault="008329F0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Памятка для родителей по без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опасности детей</w:t>
      </w:r>
      <w:r w:rsid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                     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в летний период</w:t>
      </w:r>
    </w:p>
    <w:p w:rsidR="00EB7114" w:rsidRPr="004C1C0D" w:rsidRDefault="00EB7114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217436" w:themeColor="accent3" w:themeShade="80"/>
          <w:kern w:val="36"/>
          <w:sz w:val="28"/>
          <w:szCs w:val="28"/>
          <w:lang w:eastAsia="ru-RU"/>
        </w:rPr>
      </w:pPr>
    </w:p>
    <w:p w:rsidR="008329F0" w:rsidRPr="00EB7114" w:rsidRDefault="008329F0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 w:rsidRPr="00EB7114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EB7114" w:rsidRDefault="00EB7114" w:rsidP="008329F0">
      <w:pPr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  <w:bookmarkStart w:id="0" w:name="_GoBack"/>
      <w:bookmarkEnd w:id="0"/>
      <w:r w:rsidRPr="00EB7114"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EB7114" w:rsidRP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</w:p>
    <w:p w:rsidR="004C2818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гуляй до темноты.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садись в чужую машину.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На все предложения </w:t>
      </w:r>
      <w:proofErr w:type="gramStart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незнакомых</w:t>
      </w:r>
      <w:proofErr w:type="gramEnd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AC74DB" w:rsidRPr="00AC74DB" w:rsidRDefault="00AC74DB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lastRenderedPageBreak/>
        <w:t xml:space="preserve">Помните и о правилах безопасности </w:t>
      </w:r>
      <w:r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 xml:space="preserve">               </w:t>
      </w: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вашего ребёнка дома:</w:t>
      </w:r>
    </w:p>
    <w:p w:rsidR="00AC74DB" w:rsidRPr="00AC74DB" w:rsidRDefault="00AC74DB" w:rsidP="00AC74DB">
      <w:pPr>
        <w:pStyle w:val="a5"/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заблокируйте доступ к розеткам;</w:t>
      </w:r>
    </w:p>
    <w:p w:rsid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AC74DB" w:rsidRPr="00AC74DB" w:rsidRDefault="00AC74DB" w:rsidP="00AC74DB">
      <w:pPr>
        <w:pStyle w:val="a5"/>
        <w:spacing w:after="0" w:line="360" w:lineRule="atLeast"/>
        <w:ind w:left="1440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  <w:r w:rsidRPr="00AC74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</w:t>
      </w: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</w:t>
      </w:r>
    </w:p>
    <w:p w:rsidR="00AC74DB" w:rsidRDefault="00AC74DB" w:rsidP="00AC74DB">
      <w:pPr>
        <w:spacing w:after="0" w:line="360" w:lineRule="atLeast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        </w:t>
      </w: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  <w:lang w:eastAsia="ru-RU"/>
        </w:rPr>
        <w:t>Помните, что ваш ребёнок должен усвоить:</w:t>
      </w:r>
    </w:p>
    <w:p w:rsidR="00AC74DB" w:rsidRP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без взрослых на дорогу выходить нельзя, идешь </w:t>
      </w:r>
      <w:proofErr w:type="gramStart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со</w:t>
      </w:r>
      <w:proofErr w:type="gramEnd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ходить по улице следует спокойным шагом, придерживаясь правой стороны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проезжая часть предназначена только для транспортных средств;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AC74DB" w:rsidRPr="00101F90" w:rsidRDefault="00AC74DB" w:rsidP="00101F90">
      <w:p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</w:t>
      </w:r>
      <w:r w:rsidR="00BD6561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 xml:space="preserve">оведению ребёнка на </w:t>
      </w: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улице и дома.</w:t>
      </w:r>
      <w:r w:rsidR="00101F90" w:rsidRPr="00101F90">
        <w:rPr>
          <w:noProof/>
          <w:lang w:eastAsia="ru-RU"/>
        </w:rPr>
        <w:t xml:space="preserve"> </w:t>
      </w:r>
      <w:r w:rsidR="00101F90">
        <w:rPr>
          <w:noProof/>
          <w:lang w:eastAsia="ru-RU"/>
        </w:rPr>
        <w:t xml:space="preserve">  </w:t>
      </w:r>
      <w:r w:rsidR="00BD6561">
        <w:rPr>
          <w:noProof/>
          <w:lang w:eastAsia="ru-RU"/>
        </w:rPr>
        <w:t xml:space="preserve">  </w:t>
      </w:r>
    </w:p>
    <w:p w:rsidR="00357E9D" w:rsidRPr="0060645F" w:rsidRDefault="00BD6561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9635C2" wp14:editId="69993AA7">
            <wp:extent cx="1035170" cy="1130415"/>
            <wp:effectExtent l="0" t="0" r="0" b="0"/>
            <wp:docPr id="9" name="Рисунок 9" descr="http://im1-tub-ru.yandex.net/i?id=144400232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44400232-34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7" cy="11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F93">
        <w:rPr>
          <w:rFonts w:ascii="Bookman Old Style" w:eastAsia="Times New Roman" w:hAnsi="Bookman Old Style" w:cs="Times New Roman"/>
          <w:b/>
          <w:i/>
          <w:color w:val="003300"/>
          <w:sz w:val="24"/>
          <w:szCs w:val="24"/>
          <w:lang w:eastAsia="ru-RU"/>
        </w:rPr>
        <w:t>С уважением, Ирина Анатольевна Пилипец</w:t>
      </w:r>
    </w:p>
    <w:sectPr w:rsidR="00357E9D" w:rsidRPr="0060645F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F0"/>
    <w:rsid w:val="000B665A"/>
    <w:rsid w:val="00101F90"/>
    <w:rsid w:val="00241F93"/>
    <w:rsid w:val="00357E9D"/>
    <w:rsid w:val="004C1C0D"/>
    <w:rsid w:val="004C2818"/>
    <w:rsid w:val="005D07D5"/>
    <w:rsid w:val="0060645F"/>
    <w:rsid w:val="00816F33"/>
    <w:rsid w:val="008329F0"/>
    <w:rsid w:val="00964D00"/>
    <w:rsid w:val="00AC74DB"/>
    <w:rsid w:val="00BD6561"/>
    <w:rsid w:val="00E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afff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14</cp:revision>
  <dcterms:created xsi:type="dcterms:W3CDTF">2014-06-17T12:40:00Z</dcterms:created>
  <dcterms:modified xsi:type="dcterms:W3CDTF">2018-05-02T10:30:00Z</dcterms:modified>
</cp:coreProperties>
</file>