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BACC6" w:themeColor="accent5"/>
  <w:body>
    <w:p w:rsidR="005B4E3D" w:rsidRPr="005B4E3D" w:rsidRDefault="005B4E3D" w:rsidP="00E21893">
      <w:pPr>
        <w:jc w:val="both"/>
        <w:rPr>
          <w:b/>
          <w:i/>
          <w:sz w:val="36"/>
          <w:szCs w:val="36"/>
        </w:rPr>
      </w:pPr>
      <w:r w:rsidRPr="005B4E3D">
        <w:rPr>
          <w:b/>
          <w:i/>
          <w:sz w:val="36"/>
          <w:szCs w:val="36"/>
        </w:rPr>
        <w:t>Тема: «Характер Вашего ребенка зависит от Вас»</w:t>
      </w:r>
    </w:p>
    <w:p w:rsidR="005B4E3D" w:rsidRPr="005B4E3D" w:rsidRDefault="005B4E3D" w:rsidP="00E21893">
      <w:pPr>
        <w:jc w:val="both"/>
        <w:rPr>
          <w:sz w:val="32"/>
          <w:szCs w:val="32"/>
        </w:rPr>
      </w:pPr>
      <w:bookmarkStart w:id="0" w:name="_GoBack"/>
      <w:bookmarkEnd w:id="0"/>
      <w:r w:rsidRPr="005B4E3D">
        <w:rPr>
          <w:sz w:val="32"/>
          <w:szCs w:val="32"/>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5B4E3D">
        <w:rPr>
          <w:sz w:val="32"/>
          <w:szCs w:val="32"/>
        </w:rPr>
        <w:t xml:space="preserve">( </w:t>
      </w:r>
      <w:proofErr w:type="gramEnd"/>
      <w:r w:rsidRPr="005B4E3D">
        <w:rPr>
          <w:sz w:val="32"/>
          <w:szCs w:val="32"/>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5B4E3D" w:rsidRPr="005B4E3D" w:rsidRDefault="005B4E3D" w:rsidP="00E21893">
      <w:pPr>
        <w:jc w:val="both"/>
        <w:rPr>
          <w:sz w:val="32"/>
          <w:szCs w:val="32"/>
        </w:rPr>
      </w:pPr>
      <w:r w:rsidRPr="005B4E3D">
        <w:rPr>
          <w:sz w:val="32"/>
          <w:szCs w:val="32"/>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w:t>
      </w:r>
      <w:r w:rsidRPr="005B4E3D">
        <w:rPr>
          <w:sz w:val="32"/>
          <w:szCs w:val="32"/>
        </w:rPr>
        <w:lastRenderedPageBreak/>
        <w:t xml:space="preserve">невозможно вывести из себя). Третья особенность </w:t>
      </w:r>
      <w:proofErr w:type="gramStart"/>
      <w:r w:rsidRPr="005B4E3D">
        <w:rPr>
          <w:sz w:val="32"/>
          <w:szCs w:val="32"/>
        </w:rPr>
        <w:t>–п</w:t>
      </w:r>
      <w:proofErr w:type="gramEnd"/>
      <w:r w:rsidRPr="005B4E3D">
        <w:rPr>
          <w:sz w:val="32"/>
          <w:szCs w:val="32"/>
        </w:rPr>
        <w:t xml:space="preserve">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5B4E3D">
        <w:rPr>
          <w:sz w:val="32"/>
          <w:szCs w:val="32"/>
        </w:rPr>
        <w:t xml:space="preserve">Другому свойственно как бы </w:t>
      </w:r>
      <w:proofErr w:type="spellStart"/>
      <w:r w:rsidRPr="005B4E3D">
        <w:rPr>
          <w:sz w:val="32"/>
          <w:szCs w:val="32"/>
        </w:rPr>
        <w:t>застревание</w:t>
      </w:r>
      <w:proofErr w:type="spellEnd"/>
      <w:r w:rsidRPr="005B4E3D">
        <w:rPr>
          <w:sz w:val="32"/>
          <w:szCs w:val="32"/>
        </w:rPr>
        <w:t xml:space="preserve"> на каком-то переживании, очень медленное включение в состояние бодрствования из сна).</w:t>
      </w:r>
      <w:proofErr w:type="gramEnd"/>
      <w:r w:rsidRPr="005B4E3D">
        <w:rPr>
          <w:sz w:val="32"/>
          <w:szCs w:val="32"/>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5B4E3D">
        <w:rPr>
          <w:sz w:val="32"/>
          <w:szCs w:val="32"/>
        </w:rPr>
        <w:t>им</w:t>
      </w:r>
      <w:proofErr w:type="gramEnd"/>
      <w:r w:rsidRPr="005B4E3D">
        <w:rPr>
          <w:sz w:val="32"/>
          <w:szCs w:val="32"/>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w:t>
      </w:r>
      <w:r w:rsidRPr="005B4E3D">
        <w:rPr>
          <w:sz w:val="32"/>
          <w:szCs w:val="32"/>
        </w:rPr>
        <w:lastRenderedPageBreak/>
        <w:t xml:space="preserve">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5B4E3D">
        <w:rPr>
          <w:sz w:val="32"/>
          <w:szCs w:val="32"/>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5B4E3D">
        <w:rPr>
          <w:sz w:val="32"/>
          <w:szCs w:val="32"/>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5B4E3D" w:rsidRPr="005B4E3D" w:rsidRDefault="005B4E3D" w:rsidP="00E21893">
      <w:pPr>
        <w:jc w:val="both"/>
        <w:rPr>
          <w:sz w:val="32"/>
          <w:szCs w:val="32"/>
        </w:rPr>
      </w:pPr>
      <w:r w:rsidRPr="005B4E3D">
        <w:rPr>
          <w:sz w:val="32"/>
          <w:szCs w:val="32"/>
        </w:rPr>
        <w:lastRenderedPageBreak/>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proofErr w:type="gramStart"/>
      <w:r w:rsidRPr="005B4E3D">
        <w:rPr>
          <w:sz w:val="32"/>
          <w:szCs w:val="32"/>
        </w:rPr>
        <w:t>пли</w:t>
      </w:r>
      <w:proofErr w:type="gramEnd"/>
      <w:r w:rsidRPr="005B4E3D">
        <w:rPr>
          <w:sz w:val="32"/>
          <w:szCs w:val="32"/>
        </w:rPr>
        <w:t xml:space="preserve">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w:t>
      </w:r>
    </w:p>
    <w:p w:rsidR="005B4E3D" w:rsidRPr="005B4E3D" w:rsidRDefault="005B4E3D" w:rsidP="00E21893">
      <w:pPr>
        <w:jc w:val="both"/>
        <w:rPr>
          <w:sz w:val="32"/>
          <w:szCs w:val="32"/>
        </w:rPr>
      </w:pPr>
    </w:p>
    <w:p w:rsidR="005B4E3D" w:rsidRPr="005B4E3D" w:rsidRDefault="005B4E3D" w:rsidP="00E21893">
      <w:pPr>
        <w:jc w:val="both"/>
        <w:rPr>
          <w:sz w:val="32"/>
          <w:szCs w:val="32"/>
        </w:rPr>
      </w:pPr>
      <w:r w:rsidRPr="005B4E3D">
        <w:rPr>
          <w:sz w:val="32"/>
          <w:szCs w:val="32"/>
        </w:rPr>
        <w:t xml:space="preserve">Нельзя запугивать чувствительных детей - им и так свойственна боязливость, страх перед новым. Необходимо учить их преодолевать </w:t>
      </w:r>
      <w:r w:rsidRPr="005B4E3D">
        <w:rPr>
          <w:sz w:val="32"/>
          <w:szCs w:val="32"/>
        </w:rPr>
        <w:lastRenderedPageBreak/>
        <w:t xml:space="preserve">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5B4E3D">
        <w:rPr>
          <w:sz w:val="32"/>
          <w:szCs w:val="32"/>
        </w:rPr>
        <w:t>в</w:t>
      </w:r>
      <w:proofErr w:type="gramEnd"/>
      <w:r w:rsidRPr="005B4E3D">
        <w:rPr>
          <w:sz w:val="32"/>
          <w:szCs w:val="32"/>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5B4E3D" w:rsidRPr="005B4E3D" w:rsidRDefault="005B4E3D" w:rsidP="005B4E3D">
      <w:pPr>
        <w:rPr>
          <w:iCs/>
        </w:rPr>
      </w:pPr>
    </w:p>
    <w:p w:rsidR="005B4E3D" w:rsidRPr="005B4E3D" w:rsidRDefault="005B4E3D" w:rsidP="005B4E3D">
      <w:pPr>
        <w:rPr>
          <w:iCs/>
        </w:rPr>
      </w:pPr>
      <w:r w:rsidRPr="005B4E3D">
        <w:rPr>
          <w:iCs/>
        </w:rPr>
        <w:t xml:space="preserve">                             </w:t>
      </w:r>
    </w:p>
    <w:p w:rsidR="005B4E3D" w:rsidRPr="005B4E3D" w:rsidRDefault="005B4E3D" w:rsidP="005B4E3D">
      <w:pPr>
        <w:rPr>
          <w:iCs/>
        </w:rPr>
      </w:pPr>
    </w:p>
    <w:p w:rsidR="00332224" w:rsidRDefault="00E21893"/>
    <w:sectPr w:rsidR="00332224" w:rsidSect="005B4E3D">
      <w:pgSz w:w="11906" w:h="16838"/>
      <w:pgMar w:top="1134" w:right="850" w:bottom="1134" w:left="993"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characterSpacingControl w:val="doNotCompress"/>
  <w:compat/>
  <w:rsids>
    <w:rsidRoot w:val="005B4E3D"/>
    <w:rsid w:val="002B041A"/>
    <w:rsid w:val="0036102A"/>
    <w:rsid w:val="005B4E3D"/>
    <w:rsid w:val="00B57BD6"/>
    <w:rsid w:val="00E21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Admin</cp:lastModifiedBy>
  <cp:revision>3</cp:revision>
  <dcterms:created xsi:type="dcterms:W3CDTF">2016-03-23T17:35:00Z</dcterms:created>
  <dcterms:modified xsi:type="dcterms:W3CDTF">2022-02-25T10:06:00Z</dcterms:modified>
</cp:coreProperties>
</file>