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A" w:rsidRDefault="003E64CA" w:rsidP="003E64CA">
      <w:pPr>
        <w:jc w:val="center"/>
      </w:pPr>
      <w:r w:rsidRPr="004710FB">
        <w:rPr>
          <w:rFonts w:ascii="Times New Roman" w:hAnsi="Times New Roman"/>
          <w:b/>
          <w:sz w:val="32"/>
          <w:szCs w:val="32"/>
        </w:rPr>
        <w:t>Как правильно организовать физкультурные занятия для дошкольников в домашних условиях</w:t>
      </w:r>
    </w:p>
    <w:p w:rsidR="003E64CA" w:rsidRPr="00985567" w:rsidRDefault="003E64CA" w:rsidP="003E64CA">
      <w:pPr>
        <w:ind w:left="360"/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Нашим детям для правильного развития </w:t>
      </w:r>
      <w:proofErr w:type="spellStart"/>
      <w:r w:rsidRPr="00985567">
        <w:rPr>
          <w:rFonts w:ascii="Times New Roman" w:hAnsi="Times New Roman"/>
          <w:sz w:val="28"/>
          <w:szCs w:val="28"/>
        </w:rPr>
        <w:t>опорн</w:t>
      </w:r>
      <w:r>
        <w:rPr>
          <w:rFonts w:ascii="Times New Roman" w:hAnsi="Times New Roman"/>
          <w:sz w:val="28"/>
          <w:szCs w:val="28"/>
        </w:rPr>
        <w:t>о</w:t>
      </w:r>
      <w:r w:rsidRPr="00985567">
        <w:rPr>
          <w:rFonts w:ascii="Times New Roman" w:hAnsi="Times New Roman"/>
          <w:sz w:val="28"/>
          <w:szCs w:val="28"/>
        </w:rPr>
        <w:t>двигательного</w:t>
      </w:r>
      <w:proofErr w:type="spellEnd"/>
      <w:r w:rsidRPr="00985567">
        <w:rPr>
          <w:rFonts w:ascii="Times New Roman" w:hAnsi="Times New Roman"/>
          <w:sz w:val="28"/>
          <w:szCs w:val="28"/>
        </w:rPr>
        <w:t xml:space="preserve">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Для организации физкультурных занятий с детьми необходимо помнить следующее: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>Физкультурные занятия желательно проводить в одно и то же время. Единственное исключение из правила - это болезнь ребенка.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 Физкультурные занятия необходимо проводить до еды, натощак.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Лучше всего проводить физкультурные занятия на улице (особенно если вы находитесь на даче). 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>Если во время занятий или после появляются головные боли</w:t>
      </w:r>
      <w:r>
        <w:rPr>
          <w:rFonts w:ascii="Times New Roman" w:hAnsi="Times New Roman"/>
          <w:sz w:val="28"/>
          <w:szCs w:val="28"/>
        </w:rPr>
        <w:t>,</w:t>
      </w:r>
      <w:r w:rsidRPr="00985567">
        <w:rPr>
          <w:rFonts w:ascii="Times New Roman" w:hAnsi="Times New Roman"/>
          <w:sz w:val="28"/>
          <w:szCs w:val="28"/>
        </w:rPr>
        <w:t xml:space="preserve"> либо другие неприятные ощущения, рекомендуется посоветоваться с врачом.</w:t>
      </w:r>
    </w:p>
    <w:p w:rsidR="003E64CA" w:rsidRDefault="003E64CA" w:rsidP="003E64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5567">
        <w:rPr>
          <w:rFonts w:ascii="Times New Roman" w:hAnsi="Times New Roman"/>
          <w:sz w:val="28"/>
          <w:szCs w:val="28"/>
        </w:rPr>
        <w:t xml:space="preserve">Для того чтобы было выполнять упражнения интереснее, лучше заниматься физкультурой под музыку. </w:t>
      </w:r>
    </w:p>
    <w:p w:rsidR="008A0F74" w:rsidRDefault="003E64CA" w:rsidP="003E64CA">
      <w:pPr>
        <w:spacing w:after="0"/>
      </w:pPr>
      <w:r>
        <w:t xml:space="preserve"> </w:t>
      </w:r>
    </w:p>
    <w:sectPr w:rsidR="008A0F74" w:rsidSect="003E64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004"/>
    <w:multiLevelType w:val="hybridMultilevel"/>
    <w:tmpl w:val="CD06F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A"/>
    <w:rsid w:val="003E64CA"/>
    <w:rsid w:val="008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2021-11-22T09:22:00Z</dcterms:created>
  <dcterms:modified xsi:type="dcterms:W3CDTF">2021-11-22T09:23:00Z</dcterms:modified>
</cp:coreProperties>
</file>