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0B" w:rsidRPr="00E72D92" w:rsidRDefault="00B8270B" w:rsidP="00A5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DFEFE"/>
          <w:lang w:eastAsia="ru-RU"/>
        </w:rPr>
      </w:pPr>
      <w:r w:rsidRPr="00E72D92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DFEFE"/>
          <w:lang w:eastAsia="ru-RU"/>
        </w:rPr>
        <w:t>Как подготовить ребёнка к письму.</w:t>
      </w:r>
    </w:p>
    <w:p w:rsidR="00B8270B" w:rsidRDefault="00B8270B" w:rsidP="00B82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70B" w:rsidRPr="00E72D92" w:rsidRDefault="00A57426" w:rsidP="00B82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270B" w:rsidRPr="00E72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Развитая моторика рук необходима для усвоения школьной программы. Год от года увеличивается количество первоклассников, которые испытывают большие трудности при овладении письмом: быстро устаёт рука, теряется рабочая строка, не получается правильное написание букв; не укладывается в общий темп работы. Движения их рук </w:t>
      </w:r>
      <w:proofErr w:type="gramStart"/>
      <w:r w:rsidR="00B8270B" w:rsidRPr="00E72D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</w:t>
      </w:r>
      <w:proofErr w:type="gramEnd"/>
      <w:r w:rsidR="00B8270B" w:rsidRPr="00E72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точны и целенаправленны.</w:t>
      </w:r>
    </w:p>
    <w:p w:rsidR="00B8270B" w:rsidRPr="00E72D92" w:rsidRDefault="00A57426" w:rsidP="00B82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270B" w:rsidRPr="00E72D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Развитые детские руки нужно не только для школы, но и для всей последующей жизни детей. Отсюда следует, что прежде, чем ребёнка учить писать, необходимо подготовить его руку, тренировать мелкие мышцы кисти, укрепить их.</w:t>
      </w:r>
    </w:p>
    <w:p w:rsidR="00B8270B" w:rsidRPr="00E72D92" w:rsidRDefault="00A57426" w:rsidP="00B82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270B" w:rsidRPr="00E72D9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организации процесса письма предъявляются определённые требования, которые должны соблюдаться в обязательном порядке.</w:t>
      </w:r>
      <w:r w:rsidR="00B8270B" w:rsidRPr="00E72D92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 xml:space="preserve"> </w:t>
      </w:r>
    </w:p>
    <w:p w:rsidR="00B8270B" w:rsidRPr="00E72D92" w:rsidRDefault="00A57426" w:rsidP="00B82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ab/>
      </w:r>
      <w:r w:rsidR="00B8270B" w:rsidRPr="00E72D92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>Данные задания помогут Вашему малышу подготовить руку к письму, овладеть навыками, необходимыми для правильного написания цифр, букв, соблюдения размеров, наклона, расположения на строке.</w:t>
      </w:r>
    </w:p>
    <w:p w:rsidR="00B8270B" w:rsidRPr="00E72D92" w:rsidRDefault="00A57426" w:rsidP="00B82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B8270B" w:rsidRPr="00E72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правильно подготовить руку к письму, занимаясь с дошкольником? Многие родители, занимаясь с детьми подготовкой к школе, задаются именно этим вопросом. Современные преподаватели с сожалением замечают, что первоклассники достаточно часто испытывают трудности в овладении начальными навыками письма.</w:t>
      </w:r>
      <w:r w:rsidR="00B8270B" w:rsidRPr="00E72D9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ab/>
      </w:r>
      <w:r w:rsidR="00B8270B" w:rsidRPr="00E72D92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>Огромное разнообразие заданий для подготовки руки к письму направлены на развитие мелкой моторики и координации движения рук, воображения и логического мышления, формирования уверенных графических навыков.</w:t>
      </w:r>
      <w:r w:rsidR="00B8270B" w:rsidRPr="00E72D9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ab/>
      </w:r>
      <w:r w:rsidR="00B8270B" w:rsidRPr="00E72D92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>Данные задания помогут подготовить руку вашего малыша к письму, а также помогут развитию памяти, концентрации внимания и зрительного восприятия.</w:t>
      </w:r>
      <w:r w:rsidR="00B8270B" w:rsidRPr="00E72D9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ab/>
      </w:r>
      <w:r w:rsidR="00B8270B" w:rsidRPr="00E72D92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>Данные задания для подготовки руки к письму можно использовать для занятий с детьми дома, в детских садах и в начальных классах.</w:t>
      </w:r>
    </w:p>
    <w:p w:rsidR="00B8270B" w:rsidRPr="00E72D92" w:rsidRDefault="00B8270B" w:rsidP="00B82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</w:pPr>
    </w:p>
    <w:p w:rsidR="00B8270B" w:rsidRPr="00A57426" w:rsidRDefault="00B8270B" w:rsidP="00B827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A5742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Подготовка руки к письму: система упражнений для пальчиков.</w:t>
      </w:r>
    </w:p>
    <w:p w:rsidR="00B8270B" w:rsidRPr="00A57426" w:rsidRDefault="00B8270B" w:rsidP="00B827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A57426" w:rsidRDefault="00B8270B" w:rsidP="00B82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Ниже </w:t>
      </w:r>
      <w:r w:rsidR="00A57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приводится</w:t>
      </w:r>
      <w:r w:rsidRPr="00E72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из комплексов упражнений для подготовки руки к письму, разработанный Т.В. Фадеевой. </w:t>
      </w:r>
    </w:p>
    <w:p w:rsidR="00A57426" w:rsidRDefault="00A57426" w:rsidP="00B82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B8270B" w:rsidRPr="00E72D92" w:rsidRDefault="00A57426" w:rsidP="00B82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42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1. </w:t>
      </w:r>
      <w:r w:rsidR="00B8270B" w:rsidRPr="00A5742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«Подними пальчики».</w:t>
      </w:r>
      <w:r w:rsidR="00B8270B" w:rsidRPr="00A5742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="00B8270B" w:rsidRPr="00E72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лежат на столе ладонями вниз. Нужно поднять пальчики по одному сначала на одной руке, потом на другой. Затем упражнение повторяется в обратном порядке.</w:t>
      </w:r>
    </w:p>
    <w:p w:rsidR="00A57426" w:rsidRPr="00A57426" w:rsidRDefault="00A57426" w:rsidP="00B827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B8270B" w:rsidRPr="00E72D92" w:rsidRDefault="00A57426" w:rsidP="00B827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</w:pPr>
      <w:r w:rsidRPr="00A5742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2. </w:t>
      </w:r>
      <w:r w:rsidR="00B8270B" w:rsidRPr="00A5742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«На зарядку становись!».</w:t>
      </w:r>
      <w:r w:rsidR="00B8270B" w:rsidRPr="00A5742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="00B8270B" w:rsidRPr="00E72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лежат в том же положении. Нужно по очереди поднять пальчики сразу на обеих руках. Начинаем с мизинцев, заканчиваем большими пальчиками.</w:t>
      </w:r>
    </w:p>
    <w:p w:rsidR="00B8270B" w:rsidRPr="00E72D92" w:rsidRDefault="00A57426" w:rsidP="00B82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42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lastRenderedPageBreak/>
        <w:t>3.</w:t>
      </w:r>
      <w:r w:rsidR="00B8270B" w:rsidRPr="00A5742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«</w:t>
      </w:r>
      <w:proofErr w:type="gramStart"/>
      <w:r w:rsidR="00B8270B" w:rsidRPr="00A5742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Ванька – </w:t>
      </w:r>
      <w:proofErr w:type="spellStart"/>
      <w:r w:rsidR="00B8270B" w:rsidRPr="00A5742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встанька</w:t>
      </w:r>
      <w:proofErr w:type="spellEnd"/>
      <w:proofErr w:type="gramEnd"/>
      <w:r w:rsidR="00B8270B" w:rsidRPr="00A5742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».</w:t>
      </w:r>
      <w:r w:rsidR="00B8270B" w:rsidRPr="00A5742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="00B8270B" w:rsidRPr="00E72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зажимает карандаш средним и указательным пальчиками. Затем пальчики начинают «делать зарядку», то есть опускаться и подниматься вместе с карандашом. При движении нужно пальчики держать вместе и не уронить карандаш.</w:t>
      </w:r>
    </w:p>
    <w:p w:rsidR="00A57426" w:rsidRDefault="00A57426" w:rsidP="00B82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B8270B" w:rsidRPr="00E72D92" w:rsidRDefault="00A57426" w:rsidP="00B82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42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4</w:t>
      </w:r>
      <w:r w:rsidR="00B8270B" w:rsidRPr="00A5742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. «Собери палочки в корзинку».</w:t>
      </w:r>
      <w:r w:rsidR="00B8270B" w:rsidRPr="00A5742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="00B8270B" w:rsidRPr="00E72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на стол 10-15 счетных палочек. Если их нет – можно заменить карандашами или другими предметами такой же формы (палочки для коктейля и так далее). Задание – одной рукой собрать все палочки по штуке в кулак, не помогая второй рукой. Затем так же по одной палочке выложить их на стол.</w:t>
      </w:r>
    </w:p>
    <w:p w:rsidR="00A57426" w:rsidRDefault="00A57426" w:rsidP="00B82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</w:p>
    <w:p w:rsidR="00B8270B" w:rsidRPr="00E72D92" w:rsidRDefault="00A57426" w:rsidP="00B82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42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5</w:t>
      </w:r>
      <w:r w:rsidR="00B8270B" w:rsidRPr="00A5742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. «Шаги».</w:t>
      </w:r>
      <w:r w:rsidR="00B8270B" w:rsidRPr="00A5742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="00B8270B" w:rsidRPr="00E72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шагать по столу пальчиками. Зажимаем карандаш между указательным и средним пальчиками (карандаш придерживается второй фалангой пальцев). И в таком положении делаем шаги пальчиками по столу. Нужно шагать, крепко зажав карандаш, чтобы не уронить его. Шаги получаются очень маленькие.</w:t>
      </w:r>
    </w:p>
    <w:p w:rsidR="00A57426" w:rsidRDefault="00A57426" w:rsidP="00B82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</w:p>
    <w:p w:rsidR="00B8270B" w:rsidRPr="00E72D92" w:rsidRDefault="00A57426" w:rsidP="00B82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42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6</w:t>
      </w:r>
      <w:r w:rsidR="00B8270B" w:rsidRPr="00A5742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. «Вертушка».</w:t>
      </w:r>
      <w:r w:rsidR="00B8270B" w:rsidRPr="00A5742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="00B8270B" w:rsidRPr="00E72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берем карандаш. Держим его за кончик одной рукой. Зажимаем один конец карандаша указательным и средним пальчиками ведущей руки (правой – у правшей, левой – у левшей). Другой конец карандаша направлен от груди. Задание – нужно перевернуть карандаш и с помощью этого переворота вложить его в другую руку свободным концом. Затем новый поворот – и снова карандаш возвращается к ведущей руке. Сделать несколько таких поворотов – как будто катится колесо. При вращении карандаш «смотрит» в направлении от груди вперед.</w:t>
      </w:r>
    </w:p>
    <w:p w:rsidR="00A57426" w:rsidRDefault="00A57426" w:rsidP="00B82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</w:p>
    <w:p w:rsidR="00B8270B" w:rsidRPr="00E72D92" w:rsidRDefault="00A57426" w:rsidP="00B82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42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7</w:t>
      </w:r>
      <w:r w:rsidR="00B8270B" w:rsidRPr="00A5742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. «Мячик».</w:t>
      </w:r>
      <w:r w:rsidR="00B8270B" w:rsidRPr="00A5742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="00B8270B" w:rsidRPr="00E72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Перекатываем мячик. Представляем, что у нас в ладошках – мячик. И делаем движения ладонями, как будто мы его перекатываем в разные стороны.</w:t>
      </w:r>
    </w:p>
    <w:p w:rsidR="00A57426" w:rsidRDefault="00A57426" w:rsidP="00B82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</w:p>
    <w:p w:rsidR="00B8270B" w:rsidRPr="00E72D92" w:rsidRDefault="00A57426" w:rsidP="00B82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42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8. </w:t>
      </w:r>
      <w:r w:rsidR="00B8270B" w:rsidRPr="00A5742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«</w:t>
      </w:r>
      <w:proofErr w:type="spellStart"/>
      <w:r w:rsidR="00B8270B" w:rsidRPr="00A5742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Обнималки</w:t>
      </w:r>
      <w:proofErr w:type="spellEnd"/>
      <w:r w:rsidR="00B8270B" w:rsidRPr="00A5742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».</w:t>
      </w:r>
      <w:r w:rsidR="00B8270B" w:rsidRPr="00A5742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="00B8270B" w:rsidRPr="00E72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упражнение позволяет предупредить возникновение писчего спазма. Писчий спазм проявляется у детей, которые только учатся писать, он встречается у первоклашек не редко. При писчем спазме начинают немного болеть и неметь пальчики, иногда они чуть подрагивают (это едва заметно, но заметить можно). Игнорировать писчий спазм нельзя. Нужно его снимать, если уж он возник, а еще лучше – предупреждать его этим упражнением. Садимся на стул, руки — на уровне глаз. Ладошки соединяем друг с другом. Делаем вдох через нос. Выдыхаем через рот и при этом чуть смещаем правую ладонь вниз – на несколько сантиметров. При этом пальчики левой руки сгибаются и охватывают пальчики правой руки («обнимают» их, накладываются на них сверху). Снова делаем вдох через нос, разгибаем пальцы левой руки и возвращаем правую ладонь на место. Делаем упражнение в другую сторону – теперь левая рука опускается, а пальчики правой руки «обнимают» пальчики левой руки сверху. Выполнять упражнение нужно 10-15 раз.</w:t>
      </w:r>
    </w:p>
    <w:p w:rsidR="00B8270B" w:rsidRPr="00E72D92" w:rsidRDefault="00B8270B" w:rsidP="00B82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70B" w:rsidRPr="00A57426" w:rsidRDefault="00B8270B" w:rsidP="00B8270B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57426">
        <w:rPr>
          <w:rFonts w:ascii="Times New Roman" w:hAnsi="Times New Roman" w:cs="Times New Roman"/>
          <w:b/>
          <w:color w:val="C00000"/>
          <w:sz w:val="28"/>
          <w:szCs w:val="28"/>
        </w:rPr>
        <w:t>Подго</w:t>
      </w:r>
      <w:r w:rsidR="00A57426" w:rsidRPr="00A57426">
        <w:rPr>
          <w:rFonts w:ascii="Times New Roman" w:hAnsi="Times New Roman" w:cs="Times New Roman"/>
          <w:b/>
          <w:color w:val="C00000"/>
          <w:sz w:val="28"/>
          <w:szCs w:val="28"/>
        </w:rPr>
        <w:t>товка</w:t>
      </w:r>
      <w:r w:rsidRPr="00A5742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руки к письму: учимся правильно держать ручку и карандаш.</w:t>
      </w:r>
    </w:p>
    <w:p w:rsidR="00A57426" w:rsidRDefault="00A57426" w:rsidP="00B8270B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8080"/>
          <w:sz w:val="28"/>
          <w:szCs w:val="28"/>
        </w:rPr>
      </w:pPr>
    </w:p>
    <w:p w:rsidR="00A57426" w:rsidRDefault="00A57426" w:rsidP="00B8270B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8080"/>
          <w:sz w:val="28"/>
          <w:szCs w:val="28"/>
        </w:rPr>
      </w:pPr>
      <w:r w:rsidRPr="00A57426">
        <w:rPr>
          <w:rStyle w:val="a3"/>
          <w:rFonts w:ascii="Times New Roman" w:hAnsi="Times New Roman" w:cs="Times New Roman"/>
          <w:b/>
          <w:color w:val="0070C0"/>
          <w:sz w:val="28"/>
          <w:szCs w:val="28"/>
        </w:rPr>
        <w:t>1</w:t>
      </w:r>
      <w:r w:rsidR="00B8270B" w:rsidRPr="00A57426">
        <w:rPr>
          <w:rStyle w:val="a3"/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="00B8270B" w:rsidRPr="00A57426">
        <w:rPr>
          <w:rStyle w:val="apple-converted-space"/>
          <w:rFonts w:ascii="Times New Roman" w:hAnsi="Times New Roman" w:cs="Times New Roman"/>
          <w:color w:val="0070C0"/>
          <w:sz w:val="28"/>
          <w:szCs w:val="28"/>
        </w:rPr>
        <w:t> </w:t>
      </w:r>
      <w:r w:rsidR="00B8270B" w:rsidRPr="00E72D92">
        <w:rPr>
          <w:rFonts w:ascii="Times New Roman" w:hAnsi="Times New Roman" w:cs="Times New Roman"/>
          <w:color w:val="000000"/>
          <w:sz w:val="28"/>
          <w:szCs w:val="28"/>
        </w:rPr>
        <w:t>Ребенок неправильно держит карандаш и ручку – он держит «щепотью» (собирает пальцы в горсть вместе) или даже в кулаке.</w:t>
      </w:r>
      <w:r w:rsidR="00B8270B" w:rsidRPr="00E72D9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57426" w:rsidRDefault="00A57426" w:rsidP="00B827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426">
        <w:rPr>
          <w:rStyle w:val="a3"/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="00B8270B" w:rsidRPr="00A57426">
        <w:rPr>
          <w:rStyle w:val="a3"/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="00B8270B" w:rsidRPr="00A57426">
        <w:rPr>
          <w:rStyle w:val="apple-converted-space"/>
          <w:rFonts w:ascii="Times New Roman" w:hAnsi="Times New Roman" w:cs="Times New Roman"/>
          <w:color w:val="0070C0"/>
          <w:sz w:val="28"/>
          <w:szCs w:val="28"/>
        </w:rPr>
        <w:t> </w:t>
      </w:r>
      <w:r w:rsidR="00B8270B" w:rsidRPr="00E72D92">
        <w:rPr>
          <w:rFonts w:ascii="Times New Roman" w:hAnsi="Times New Roman" w:cs="Times New Roman"/>
          <w:color w:val="000000"/>
          <w:sz w:val="28"/>
          <w:szCs w:val="28"/>
        </w:rPr>
        <w:t>Неправильное положение пальцев при удерживании ручки или карандаша. Оно проявляется в том, что карандаш лежит не на среднем пальчике, а на указательном.</w:t>
      </w:r>
    </w:p>
    <w:p w:rsidR="00A57426" w:rsidRDefault="00A57426" w:rsidP="00B827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270B" w:rsidRPr="00E72D92" w:rsidRDefault="00A57426" w:rsidP="00B827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426">
        <w:rPr>
          <w:rStyle w:val="a3"/>
          <w:rFonts w:ascii="Times New Roman" w:hAnsi="Times New Roman" w:cs="Times New Roman"/>
          <w:b/>
          <w:color w:val="0070C0"/>
          <w:sz w:val="28"/>
          <w:szCs w:val="28"/>
        </w:rPr>
        <w:t>3</w:t>
      </w:r>
      <w:r w:rsidR="00B8270B" w:rsidRPr="00A57426">
        <w:rPr>
          <w:rStyle w:val="a3"/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="00B8270B" w:rsidRPr="00A57426">
        <w:rPr>
          <w:rStyle w:val="apple-converted-space"/>
          <w:rFonts w:ascii="Times New Roman" w:hAnsi="Times New Roman" w:cs="Times New Roman"/>
          <w:color w:val="0070C0"/>
          <w:sz w:val="28"/>
          <w:szCs w:val="28"/>
        </w:rPr>
        <w:t> </w:t>
      </w:r>
      <w:r w:rsidR="00B8270B" w:rsidRPr="00E72D92">
        <w:rPr>
          <w:rFonts w:ascii="Times New Roman" w:hAnsi="Times New Roman" w:cs="Times New Roman"/>
          <w:color w:val="000000"/>
          <w:sz w:val="28"/>
          <w:szCs w:val="28"/>
        </w:rPr>
        <w:t>Ребенок держит карандаш или ручку слишком близко к грифелю, либо слишком далеко от него.</w:t>
      </w:r>
    </w:p>
    <w:p w:rsidR="00A57426" w:rsidRDefault="00A57426" w:rsidP="00B8270B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8080"/>
          <w:sz w:val="28"/>
          <w:szCs w:val="28"/>
        </w:rPr>
      </w:pPr>
    </w:p>
    <w:p w:rsidR="00A57426" w:rsidRDefault="00B8270B" w:rsidP="00B827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426">
        <w:rPr>
          <w:rStyle w:val="a3"/>
          <w:rFonts w:ascii="Times New Roman" w:hAnsi="Times New Roman" w:cs="Times New Roman"/>
          <w:b/>
          <w:color w:val="0070C0"/>
          <w:sz w:val="28"/>
          <w:szCs w:val="28"/>
        </w:rPr>
        <w:t>Чтобы исправить эти ошибки</w:t>
      </w:r>
      <w:r w:rsidRPr="00E72D92">
        <w:rPr>
          <w:rFonts w:ascii="Times New Roman" w:hAnsi="Times New Roman" w:cs="Times New Roman"/>
          <w:color w:val="000000"/>
          <w:sz w:val="28"/>
          <w:szCs w:val="28"/>
        </w:rPr>
        <w:t xml:space="preserve">, сделайте с ребенком игровое пальчиковое упражнение «Строим буквам дом», которое поможет научиться </w:t>
      </w:r>
      <w:proofErr w:type="gramStart"/>
      <w:r w:rsidRPr="00E72D92">
        <w:rPr>
          <w:rFonts w:ascii="Times New Roman" w:hAnsi="Times New Roman" w:cs="Times New Roman"/>
          <w:color w:val="000000"/>
          <w:sz w:val="28"/>
          <w:szCs w:val="28"/>
        </w:rPr>
        <w:t>правильно</w:t>
      </w:r>
      <w:proofErr w:type="gramEnd"/>
      <w:r w:rsidRPr="00E72D92">
        <w:rPr>
          <w:rFonts w:ascii="Times New Roman" w:hAnsi="Times New Roman" w:cs="Times New Roman"/>
          <w:color w:val="000000"/>
          <w:sz w:val="28"/>
          <w:szCs w:val="28"/>
        </w:rPr>
        <w:t xml:space="preserve"> держать в руке ручку: возьмите карандаш или ручку правильно (удерживайте карандаш между большим и средним пальцами, при этом отступите от нижнего края – грифеля карандаша — вверх несколько сантиметров), сверху поставьте на карандаш указательный палец. Указательный пальчик может свободно двигаться вверх – вниз, и карандаш при этом не упадет, так как его прочно удерживают большой и средний пальчики. Покажите ребенку, как это делать – «постучите» указательным пальчиком по карандашу.</w:t>
      </w:r>
      <w:r w:rsidRPr="00E72D92">
        <w:rPr>
          <w:rFonts w:ascii="Times New Roman" w:hAnsi="Times New Roman" w:cs="Times New Roman"/>
          <w:color w:val="000000"/>
          <w:sz w:val="28"/>
          <w:szCs w:val="28"/>
        </w:rPr>
        <w:br/>
        <w:t>И скажите вместе с ребенком ритмично стихотворение, поднимая и опуская указательный пальчик в ритм стихов (стучим указательным пальчиком: «тук-тук»):</w:t>
      </w:r>
    </w:p>
    <w:p w:rsidR="00A57426" w:rsidRDefault="00B8270B" w:rsidP="00A5742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2D92">
        <w:rPr>
          <w:rFonts w:ascii="Times New Roman" w:hAnsi="Times New Roman" w:cs="Times New Roman"/>
          <w:color w:val="000000"/>
          <w:sz w:val="28"/>
          <w:szCs w:val="28"/>
        </w:rPr>
        <w:t>Тук-тук, молотком,</w:t>
      </w:r>
      <w:r w:rsidRPr="00E72D92">
        <w:rPr>
          <w:rFonts w:ascii="Times New Roman" w:hAnsi="Times New Roman" w:cs="Times New Roman"/>
          <w:color w:val="000000"/>
          <w:sz w:val="28"/>
          <w:szCs w:val="28"/>
        </w:rPr>
        <w:br/>
        <w:t>Мы построим буквам дом.</w:t>
      </w:r>
      <w:r w:rsidRPr="00E72D92">
        <w:rPr>
          <w:rFonts w:ascii="Times New Roman" w:hAnsi="Times New Roman" w:cs="Times New Roman"/>
          <w:color w:val="000000"/>
          <w:sz w:val="28"/>
          <w:szCs w:val="28"/>
        </w:rPr>
        <w:br/>
        <w:t>Тук-тук, молотком,</w:t>
      </w:r>
      <w:r w:rsidRPr="00E72D9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Поселяйтесь, буквы, в нем. </w:t>
      </w:r>
    </w:p>
    <w:p w:rsidR="00A57426" w:rsidRDefault="00A57426" w:rsidP="00A574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7426" w:rsidRDefault="00B8270B" w:rsidP="00A574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D92">
        <w:rPr>
          <w:rFonts w:ascii="Times New Roman" w:hAnsi="Times New Roman" w:cs="Times New Roman"/>
          <w:color w:val="000000"/>
          <w:sz w:val="28"/>
          <w:szCs w:val="28"/>
        </w:rPr>
        <w:t xml:space="preserve">Это упражнение позволяет ребенку понять, как правильно держать в руке ручку и карандаш. </w:t>
      </w:r>
    </w:p>
    <w:p w:rsidR="00B8270B" w:rsidRPr="00E72D92" w:rsidRDefault="00B8270B" w:rsidP="00A5742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2D92">
        <w:rPr>
          <w:rFonts w:ascii="Times New Roman" w:hAnsi="Times New Roman" w:cs="Times New Roman"/>
          <w:color w:val="000000"/>
          <w:sz w:val="28"/>
          <w:szCs w:val="28"/>
        </w:rPr>
        <w:t>Еще одна</w:t>
      </w:r>
      <w:r w:rsidRPr="00E72D92">
        <w:rPr>
          <w:rStyle w:val="apple-converted-space"/>
          <w:rFonts w:ascii="Times New Roman" w:hAnsi="Times New Roman" w:cs="Times New Roman"/>
          <w:color w:val="008080"/>
          <w:sz w:val="28"/>
          <w:szCs w:val="28"/>
        </w:rPr>
        <w:t> </w:t>
      </w:r>
      <w:r w:rsidRPr="00A57426">
        <w:rPr>
          <w:rStyle w:val="a3"/>
          <w:rFonts w:ascii="Times New Roman" w:hAnsi="Times New Roman" w:cs="Times New Roman"/>
          <w:b/>
          <w:color w:val="0070C0"/>
          <w:sz w:val="28"/>
          <w:szCs w:val="28"/>
        </w:rPr>
        <w:t>типичная ошибка</w:t>
      </w:r>
      <w:r w:rsidRPr="00A57426">
        <w:rPr>
          <w:rStyle w:val="apple-converted-space"/>
          <w:rFonts w:ascii="Times New Roman" w:hAnsi="Times New Roman" w:cs="Times New Roman"/>
          <w:color w:val="0070C0"/>
          <w:sz w:val="28"/>
          <w:szCs w:val="28"/>
        </w:rPr>
        <w:t> </w:t>
      </w:r>
      <w:r w:rsidR="00A57426">
        <w:rPr>
          <w:rFonts w:ascii="Times New Roman" w:hAnsi="Times New Roman" w:cs="Times New Roman"/>
          <w:color w:val="000000"/>
          <w:sz w:val="28"/>
          <w:szCs w:val="28"/>
        </w:rPr>
        <w:t xml:space="preserve">ребенка </w:t>
      </w:r>
      <w:r w:rsidRPr="00E72D92">
        <w:rPr>
          <w:rFonts w:ascii="Times New Roman" w:hAnsi="Times New Roman" w:cs="Times New Roman"/>
          <w:color w:val="000000"/>
          <w:sz w:val="28"/>
          <w:szCs w:val="28"/>
        </w:rPr>
        <w:t>– неправильное положение кисти руки при письме или выполнении графических заданий.</w:t>
      </w:r>
      <w:r w:rsidRPr="00E72D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426">
        <w:rPr>
          <w:rStyle w:val="a3"/>
          <w:rFonts w:ascii="Times New Roman" w:hAnsi="Times New Roman" w:cs="Times New Roman"/>
          <w:b/>
          <w:color w:val="0070C0"/>
          <w:sz w:val="28"/>
          <w:szCs w:val="28"/>
        </w:rPr>
        <w:t>Как правильно держать карандаш или ручку</w:t>
      </w:r>
      <w:r w:rsidRPr="00A57426">
        <w:rPr>
          <w:rStyle w:val="apple-converted-space"/>
          <w:rFonts w:ascii="Times New Roman" w:hAnsi="Times New Roman" w:cs="Times New Roman"/>
          <w:color w:val="0070C0"/>
          <w:sz w:val="28"/>
          <w:szCs w:val="28"/>
        </w:rPr>
        <w:t> </w:t>
      </w:r>
      <w:r w:rsidRPr="00E72D92">
        <w:rPr>
          <w:rFonts w:ascii="Times New Roman" w:hAnsi="Times New Roman" w:cs="Times New Roman"/>
          <w:color w:val="000000"/>
          <w:sz w:val="28"/>
          <w:szCs w:val="28"/>
        </w:rPr>
        <w:t>– верхний край карандаша или ручки должен быть направлен к плечу пишущего.</w:t>
      </w:r>
      <w:r w:rsidRPr="00E72D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426">
        <w:rPr>
          <w:rStyle w:val="a3"/>
          <w:rFonts w:ascii="Times New Roman" w:hAnsi="Times New Roman" w:cs="Times New Roman"/>
          <w:b/>
          <w:color w:val="0070C0"/>
          <w:sz w:val="28"/>
          <w:szCs w:val="28"/>
        </w:rPr>
        <w:t>Как неправильно держать карандаш или ручку</w:t>
      </w:r>
      <w:r w:rsidRPr="00A57426">
        <w:rPr>
          <w:rStyle w:val="apple-converted-space"/>
          <w:rFonts w:ascii="Times New Roman" w:hAnsi="Times New Roman" w:cs="Times New Roman"/>
          <w:color w:val="0070C0"/>
          <w:sz w:val="28"/>
          <w:szCs w:val="28"/>
        </w:rPr>
        <w:t> </w:t>
      </w:r>
      <w:r w:rsidRPr="00E72D92">
        <w:rPr>
          <w:rFonts w:ascii="Times New Roman" w:hAnsi="Times New Roman" w:cs="Times New Roman"/>
          <w:color w:val="000000"/>
          <w:sz w:val="28"/>
          <w:szCs w:val="28"/>
        </w:rPr>
        <w:t>– кисть вывернута, верхний конец карандаша или ручки «смотрит» в сторону или от себя. Кисть и локоть свисают над столом.</w:t>
      </w:r>
      <w:r w:rsidRPr="00E72D92">
        <w:rPr>
          <w:rFonts w:ascii="Times New Roman" w:hAnsi="Times New Roman" w:cs="Times New Roman"/>
          <w:color w:val="000000"/>
          <w:sz w:val="28"/>
          <w:szCs w:val="28"/>
        </w:rPr>
        <w:br/>
        <w:t>Покажите ребенку, куда должна «смотреть» ручка – в сторону его плеча пишущей руки.</w:t>
      </w:r>
    </w:p>
    <w:p w:rsidR="00B8270B" w:rsidRPr="00E72D92" w:rsidRDefault="00B8270B" w:rsidP="00A574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D92">
        <w:rPr>
          <w:rFonts w:ascii="Times New Roman" w:hAnsi="Times New Roman" w:cs="Times New Roman"/>
          <w:color w:val="000000"/>
          <w:sz w:val="28"/>
          <w:szCs w:val="28"/>
        </w:rPr>
        <w:t xml:space="preserve">Если у ребёнка не получается, не </w:t>
      </w:r>
      <w:proofErr w:type="gramStart"/>
      <w:r w:rsidRPr="00E72D92">
        <w:rPr>
          <w:rFonts w:ascii="Times New Roman" w:hAnsi="Times New Roman" w:cs="Times New Roman"/>
          <w:color w:val="000000"/>
          <w:sz w:val="28"/>
          <w:szCs w:val="28"/>
        </w:rPr>
        <w:t>бойтесь</w:t>
      </w:r>
      <w:proofErr w:type="gramEnd"/>
      <w:r w:rsidRPr="00E72D92">
        <w:rPr>
          <w:rFonts w:ascii="Times New Roman" w:hAnsi="Times New Roman" w:cs="Times New Roman"/>
          <w:color w:val="000000"/>
          <w:sz w:val="28"/>
          <w:szCs w:val="28"/>
        </w:rPr>
        <w:t xml:space="preserve"> возьмите в свою руку - руку ребёнка и помогите ему!</w:t>
      </w:r>
    </w:p>
    <w:p w:rsidR="00B8270B" w:rsidRPr="00E72D92" w:rsidRDefault="00B8270B" w:rsidP="00B827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270B" w:rsidRPr="00A57426" w:rsidRDefault="00B8270B" w:rsidP="00B8270B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57426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Упражнения для подготовки руки к письму и развития мелкой моторики.</w:t>
      </w:r>
    </w:p>
    <w:p w:rsidR="00B8270B" w:rsidRDefault="00B8270B" w:rsidP="00B827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D92">
        <w:rPr>
          <w:rFonts w:ascii="Times New Roman" w:hAnsi="Times New Roman" w:cs="Times New Roman"/>
          <w:color w:val="000000"/>
          <w:sz w:val="28"/>
          <w:szCs w:val="28"/>
        </w:rPr>
        <w:t>Упражнения для подготовки руки к письму и развития мелкой моторики и сенсомоторной координации необходимы мелкие предметы. Запаситесь  плодами каштанов,</w:t>
      </w:r>
      <w:r w:rsidR="00A57426">
        <w:rPr>
          <w:rFonts w:ascii="Times New Roman" w:hAnsi="Times New Roman" w:cs="Times New Roman"/>
          <w:color w:val="000000"/>
          <w:sz w:val="28"/>
          <w:szCs w:val="28"/>
        </w:rPr>
        <w:t xml:space="preserve"> ортопеди</w:t>
      </w:r>
      <w:r w:rsidRPr="00E72D92">
        <w:rPr>
          <w:rFonts w:ascii="Times New Roman" w:hAnsi="Times New Roman" w:cs="Times New Roman"/>
          <w:color w:val="000000"/>
          <w:sz w:val="28"/>
          <w:szCs w:val="28"/>
        </w:rPr>
        <w:t>ческими мячиками, веревочками — ежиками, волчками?   Они помогут подготовить руку к тому, чтобы потом рука правильно держала карандаш и ручку. Делайте упражнения вместе с детьми и детям нужно, и вам для здоровья полезно.</w:t>
      </w:r>
    </w:p>
    <w:p w:rsidR="00A57426" w:rsidRDefault="00A57426" w:rsidP="00B827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7426" w:rsidRDefault="00A57426" w:rsidP="00B827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7426" w:rsidRDefault="00A57426" w:rsidP="00A57426">
      <w:pPr>
        <w:spacing w:after="0" w:line="240" w:lineRule="auto"/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A57426" w:rsidRDefault="00A57426" w:rsidP="00A57426">
      <w:pPr>
        <w:spacing w:after="0" w:line="240" w:lineRule="auto"/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A57426" w:rsidRPr="00A57426" w:rsidRDefault="00A57426" w:rsidP="00A57426">
      <w:pPr>
        <w:spacing w:after="0" w:line="240" w:lineRule="auto"/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bookmarkStart w:id="0" w:name="_GoBack"/>
      <w:bookmarkEnd w:id="0"/>
      <w:r w:rsidRPr="00A57426">
        <w:rPr>
          <w:rFonts w:ascii="Times New Roman" w:hAnsi="Times New Roman" w:cs="Times New Roman"/>
          <w:color w:val="0070C0"/>
          <w:sz w:val="28"/>
          <w:szCs w:val="28"/>
        </w:rPr>
        <w:t>Подготовила старший воспитатель:</w:t>
      </w:r>
    </w:p>
    <w:p w:rsidR="00A57426" w:rsidRPr="00A57426" w:rsidRDefault="00A57426" w:rsidP="00A57426">
      <w:pPr>
        <w:spacing w:after="0" w:line="240" w:lineRule="auto"/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A57426">
        <w:rPr>
          <w:rFonts w:ascii="Times New Roman" w:hAnsi="Times New Roman" w:cs="Times New Roman"/>
          <w:color w:val="0070C0"/>
          <w:sz w:val="28"/>
          <w:szCs w:val="28"/>
        </w:rPr>
        <w:t>Пилипец Ирина Анатольевна</w:t>
      </w:r>
    </w:p>
    <w:p w:rsidR="00B8270B" w:rsidRDefault="00B8270B" w:rsidP="00B8270B">
      <w:pPr>
        <w:spacing w:line="195" w:lineRule="atLeast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8270B" w:rsidRDefault="00B8270B" w:rsidP="00B8270B">
      <w:pPr>
        <w:spacing w:line="195" w:lineRule="atLeast"/>
        <w:jc w:val="both"/>
        <w:rPr>
          <w:rFonts w:ascii="Times New Roman" w:hAnsi="Times New Roman" w:cs="Times New Roman"/>
          <w:b/>
          <w:bCs/>
          <w:color w:val="833713"/>
          <w:sz w:val="28"/>
          <w:szCs w:val="28"/>
        </w:rPr>
      </w:pPr>
    </w:p>
    <w:p w:rsidR="00B8270B" w:rsidRDefault="00B8270B" w:rsidP="00B8270B">
      <w:pPr>
        <w:spacing w:line="195" w:lineRule="atLeast"/>
        <w:jc w:val="both"/>
        <w:rPr>
          <w:rFonts w:ascii="Times New Roman" w:hAnsi="Times New Roman" w:cs="Times New Roman"/>
          <w:b/>
          <w:bCs/>
          <w:color w:val="833713"/>
          <w:sz w:val="28"/>
          <w:szCs w:val="28"/>
        </w:rPr>
      </w:pPr>
    </w:p>
    <w:p w:rsidR="0078316A" w:rsidRDefault="0078316A"/>
    <w:sectPr w:rsidR="0078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0B"/>
    <w:rsid w:val="0078316A"/>
    <w:rsid w:val="00A57426"/>
    <w:rsid w:val="00B8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270B"/>
  </w:style>
  <w:style w:type="character" w:styleId="a3">
    <w:name w:val="Emphasis"/>
    <w:basedOn w:val="a0"/>
    <w:uiPriority w:val="20"/>
    <w:qFormat/>
    <w:rsid w:val="00B827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270B"/>
  </w:style>
  <w:style w:type="character" w:styleId="a3">
    <w:name w:val="Emphasis"/>
    <w:basedOn w:val="a0"/>
    <w:uiPriority w:val="20"/>
    <w:qFormat/>
    <w:rsid w:val="00B827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1086</Words>
  <Characters>6192</Characters>
  <Application>Microsoft Office Word</Application>
  <DocSecurity>0</DocSecurity>
  <Lines>51</Lines>
  <Paragraphs>14</Paragraphs>
  <ScaleCrop>false</ScaleCrop>
  <Company>ЯГМА</Company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2016-11-08T15:55:00Z</dcterms:created>
  <dcterms:modified xsi:type="dcterms:W3CDTF">2016-11-08T16:05:00Z</dcterms:modified>
</cp:coreProperties>
</file>