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42" w:rsidRDefault="00A12542" w:rsidP="00F25E86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40\Desktop\скан\2022-12-1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2-12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42" w:rsidRDefault="00A12542" w:rsidP="00F25E86">
      <w:pPr>
        <w:pStyle w:val="Default"/>
        <w:jc w:val="both"/>
        <w:rPr>
          <w:sz w:val="28"/>
          <w:szCs w:val="28"/>
        </w:rPr>
      </w:pPr>
    </w:p>
    <w:p w:rsidR="00A12542" w:rsidRDefault="00A12542" w:rsidP="00F25E86">
      <w:pPr>
        <w:pStyle w:val="Default"/>
        <w:jc w:val="both"/>
        <w:rPr>
          <w:sz w:val="28"/>
          <w:szCs w:val="28"/>
        </w:rPr>
      </w:pPr>
    </w:p>
    <w:p w:rsidR="00A12542" w:rsidRDefault="00A12542" w:rsidP="00F25E86">
      <w:pPr>
        <w:pStyle w:val="Default"/>
        <w:jc w:val="both"/>
        <w:rPr>
          <w:sz w:val="28"/>
          <w:szCs w:val="28"/>
        </w:rPr>
      </w:pPr>
    </w:p>
    <w:p w:rsidR="00A12542" w:rsidRDefault="00A12542" w:rsidP="00F25E86">
      <w:pPr>
        <w:pStyle w:val="Default"/>
        <w:jc w:val="both"/>
        <w:rPr>
          <w:sz w:val="28"/>
          <w:szCs w:val="28"/>
        </w:rPr>
      </w:pPr>
    </w:p>
    <w:p w:rsidR="0027310D" w:rsidRPr="00056134" w:rsidRDefault="0027310D" w:rsidP="00F25E86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lastRenderedPageBreak/>
        <w:t xml:space="preserve">санитарного врача </w:t>
      </w:r>
      <w:r w:rsidR="00F25E86">
        <w:rPr>
          <w:sz w:val="28"/>
          <w:szCs w:val="28"/>
        </w:rPr>
        <w:t>РФ от 27.10.2020г. № 32, Методи</w:t>
      </w:r>
      <w:r w:rsidRPr="00056134">
        <w:rPr>
          <w:sz w:val="28"/>
          <w:szCs w:val="28"/>
        </w:rPr>
        <w:t xml:space="preserve">ческих рекомендаций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 (утв. Главным государственным санитарным врачом РФ 12.11.2015) и иными нормативными актами. </w:t>
      </w:r>
    </w:p>
    <w:p w:rsidR="0027310D" w:rsidRPr="00056134" w:rsidRDefault="0027310D" w:rsidP="00F25E86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1.3.</w:t>
      </w:r>
      <w:r w:rsidRPr="00056134">
        <w:rPr>
          <w:sz w:val="28"/>
          <w:szCs w:val="28"/>
        </w:rPr>
        <w:t xml:space="preserve"> В дошкольном образовательном учреждении организа</w:t>
      </w:r>
      <w:r w:rsidR="00F25E86">
        <w:rPr>
          <w:sz w:val="28"/>
          <w:szCs w:val="28"/>
        </w:rPr>
        <w:t>ция питания осуществляется в со</w:t>
      </w:r>
      <w:r w:rsidRPr="00056134">
        <w:rPr>
          <w:sz w:val="28"/>
          <w:szCs w:val="28"/>
        </w:rPr>
        <w:t>ответствии с заключенным контрактом на организацию питания</w:t>
      </w:r>
      <w:r w:rsidR="00F25E86">
        <w:rPr>
          <w:sz w:val="28"/>
          <w:szCs w:val="28"/>
        </w:rPr>
        <w:t xml:space="preserve"> (</w:t>
      </w:r>
      <w:proofErr w:type="spellStart"/>
      <w:r w:rsidR="00F25E86">
        <w:rPr>
          <w:sz w:val="28"/>
          <w:szCs w:val="28"/>
        </w:rPr>
        <w:t>аутсорсинг</w:t>
      </w:r>
      <w:proofErr w:type="spellEnd"/>
      <w:r w:rsidR="00F25E86">
        <w:rPr>
          <w:sz w:val="28"/>
          <w:szCs w:val="28"/>
        </w:rPr>
        <w:t xml:space="preserve">). </w:t>
      </w:r>
      <w:proofErr w:type="gramStart"/>
      <w:r w:rsidR="00F25E86">
        <w:rPr>
          <w:sz w:val="28"/>
          <w:szCs w:val="28"/>
        </w:rPr>
        <w:t>Компания</w:t>
      </w:r>
      <w:proofErr w:type="gramEnd"/>
      <w:r w:rsidR="00F25E86">
        <w:rPr>
          <w:sz w:val="28"/>
          <w:szCs w:val="28"/>
        </w:rPr>
        <w:t xml:space="preserve"> оказыва</w:t>
      </w:r>
      <w:r w:rsidRPr="00056134">
        <w:rPr>
          <w:sz w:val="28"/>
          <w:szCs w:val="28"/>
        </w:rPr>
        <w:t>ющая услуги по организации питания осуществляет приготовле</w:t>
      </w:r>
      <w:r w:rsidR="00F25E86">
        <w:rPr>
          <w:sz w:val="28"/>
          <w:szCs w:val="28"/>
        </w:rPr>
        <w:t>ние блюд, их хранение и реализа</w:t>
      </w:r>
      <w:r w:rsidRPr="00056134">
        <w:rPr>
          <w:sz w:val="28"/>
          <w:szCs w:val="28"/>
        </w:rPr>
        <w:t xml:space="preserve">цию. Использование готовых блюд в иных целях не допускается. </w:t>
      </w:r>
    </w:p>
    <w:p w:rsidR="0027310D" w:rsidRPr="00056134" w:rsidRDefault="0027310D" w:rsidP="00F25E86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1.4.</w:t>
      </w:r>
      <w:r w:rsidRPr="00056134">
        <w:rPr>
          <w:sz w:val="28"/>
          <w:szCs w:val="28"/>
        </w:rPr>
        <w:t xml:space="preserve"> </w:t>
      </w:r>
      <w:proofErr w:type="gramStart"/>
      <w:r w:rsidRPr="00056134">
        <w:rPr>
          <w:sz w:val="28"/>
          <w:szCs w:val="28"/>
        </w:rPr>
        <w:t>Компания</w:t>
      </w:r>
      <w:proofErr w:type="gramEnd"/>
      <w:r w:rsidRPr="00056134">
        <w:rPr>
          <w:sz w:val="28"/>
          <w:szCs w:val="28"/>
        </w:rPr>
        <w:t xml:space="preserve"> оказывающая услуги по организации питания оказывает </w:t>
      </w:r>
      <w:r w:rsidR="00F25E86">
        <w:rPr>
          <w:sz w:val="28"/>
          <w:szCs w:val="28"/>
        </w:rPr>
        <w:t>данную услугу соб</w:t>
      </w:r>
      <w:r w:rsidRPr="00056134">
        <w:rPr>
          <w:sz w:val="28"/>
          <w:szCs w:val="28"/>
        </w:rPr>
        <w:t xml:space="preserve">ственными силами своевременно и качественно в соответствии с действующим законодательством Российской Федерации и условиями контракта. </w:t>
      </w:r>
    </w:p>
    <w:p w:rsidR="0027310D" w:rsidRDefault="0027310D" w:rsidP="00F8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86">
        <w:rPr>
          <w:rFonts w:ascii="Times New Roman" w:hAnsi="Times New Roman" w:cs="Times New Roman"/>
          <w:b/>
          <w:sz w:val="28"/>
          <w:szCs w:val="28"/>
        </w:rPr>
        <w:t>1.5.</w:t>
      </w:r>
      <w:r w:rsidRPr="00F25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86">
        <w:rPr>
          <w:rFonts w:ascii="Times New Roman" w:hAnsi="Times New Roman" w:cs="Times New Roman"/>
          <w:sz w:val="28"/>
          <w:szCs w:val="28"/>
        </w:rPr>
        <w:t>При организации питания проводится производственн</w:t>
      </w:r>
      <w:r w:rsidR="00F25E86">
        <w:rPr>
          <w:rFonts w:ascii="Times New Roman" w:hAnsi="Times New Roman" w:cs="Times New Roman"/>
          <w:sz w:val="28"/>
          <w:szCs w:val="28"/>
        </w:rPr>
        <w:t>ый контроль, основанный на прин</w:t>
      </w:r>
      <w:r w:rsidRPr="00F25E86">
        <w:rPr>
          <w:rFonts w:ascii="Times New Roman" w:hAnsi="Times New Roman" w:cs="Times New Roman"/>
          <w:sz w:val="28"/>
          <w:szCs w:val="28"/>
        </w:rPr>
        <w:t>ципах ХАССП, в соответствии с порядком и периодичностью (</w:t>
      </w:r>
      <w:r w:rsidR="00F25E86">
        <w:rPr>
          <w:rFonts w:ascii="Times New Roman" w:hAnsi="Times New Roman" w:cs="Times New Roman"/>
          <w:sz w:val="28"/>
          <w:szCs w:val="28"/>
        </w:rPr>
        <w:t>включая организационные меропри</w:t>
      </w:r>
      <w:r w:rsidRPr="00F25E86">
        <w:rPr>
          <w:rFonts w:ascii="Times New Roman" w:hAnsi="Times New Roman" w:cs="Times New Roman"/>
          <w:sz w:val="28"/>
          <w:szCs w:val="28"/>
        </w:rPr>
        <w:t>ятия, лабораторные исследования и испытания), установленными образовательным учреждением и компанией осуществляющей организацию питания в МДОУ «Детский сад № 40».</w:t>
      </w:r>
      <w:proofErr w:type="gramEnd"/>
    </w:p>
    <w:p w:rsidR="00F85C2B" w:rsidRPr="00F25E86" w:rsidRDefault="00F85C2B" w:rsidP="00F8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F85C2B" w:rsidRDefault="0027310D" w:rsidP="00F85C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C2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 в дошкольном образовательном учреждении</w:t>
      </w:r>
    </w:p>
    <w:p w:rsidR="00F85C2B" w:rsidRPr="00F25E86" w:rsidRDefault="00F85C2B" w:rsidP="00F85C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F85C2B">
      <w:pPr>
        <w:pStyle w:val="Default"/>
        <w:jc w:val="both"/>
        <w:rPr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2.1. Способ организации питания </w:t>
      </w:r>
    </w:p>
    <w:p w:rsidR="0027310D" w:rsidRPr="00056134" w:rsidRDefault="0027310D" w:rsidP="00F85C2B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2.1.1.</w:t>
      </w:r>
      <w:r w:rsidRPr="00056134">
        <w:rPr>
          <w:sz w:val="28"/>
          <w:szCs w:val="28"/>
        </w:rPr>
        <w:t xml:space="preserve"> Организация питания осуществляется сторонней о</w:t>
      </w:r>
      <w:r w:rsidR="00F25E86">
        <w:rPr>
          <w:sz w:val="28"/>
          <w:szCs w:val="28"/>
        </w:rPr>
        <w:t xml:space="preserve">рганизации через систему </w:t>
      </w:r>
      <w:proofErr w:type="spellStart"/>
      <w:r w:rsidR="00F25E86">
        <w:rPr>
          <w:sz w:val="28"/>
          <w:szCs w:val="28"/>
        </w:rPr>
        <w:t>аутсор</w:t>
      </w:r>
      <w:r w:rsidRPr="00056134">
        <w:rPr>
          <w:sz w:val="28"/>
          <w:szCs w:val="28"/>
        </w:rPr>
        <w:t>синга</w:t>
      </w:r>
      <w:proofErr w:type="spellEnd"/>
      <w:r w:rsidRPr="00056134">
        <w:rPr>
          <w:sz w:val="28"/>
          <w:szCs w:val="28"/>
        </w:rPr>
        <w:t xml:space="preserve">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proofErr w:type="spellStart"/>
      <w:r w:rsidRPr="00056134">
        <w:rPr>
          <w:b/>
          <w:bCs/>
          <w:sz w:val="28"/>
          <w:szCs w:val="28"/>
        </w:rPr>
        <w:t>Аутсорсинг</w:t>
      </w:r>
      <w:proofErr w:type="spellEnd"/>
      <w:r w:rsidRPr="00056134">
        <w:rPr>
          <w:b/>
          <w:bCs/>
          <w:sz w:val="28"/>
          <w:szCs w:val="28"/>
        </w:rPr>
        <w:t xml:space="preserve"> </w:t>
      </w:r>
      <w:r w:rsidRPr="00056134">
        <w:rPr>
          <w:sz w:val="28"/>
          <w:szCs w:val="28"/>
        </w:rPr>
        <w:t>– это передача организацией, на основании договора, определённых видов или фу</w:t>
      </w:r>
      <w:r w:rsidR="00F25E86">
        <w:rPr>
          <w:sz w:val="28"/>
          <w:szCs w:val="28"/>
        </w:rPr>
        <w:t>нк</w:t>
      </w:r>
      <w:r w:rsidRPr="00056134">
        <w:rPr>
          <w:sz w:val="28"/>
          <w:szCs w:val="28"/>
        </w:rPr>
        <w:t>ций производственной предпринимательской деятельности другой компании, действующей в нужной области. Выбор «</w:t>
      </w:r>
      <w:proofErr w:type="spellStart"/>
      <w:r w:rsidRPr="00056134">
        <w:rPr>
          <w:sz w:val="28"/>
          <w:szCs w:val="28"/>
        </w:rPr>
        <w:t>аутсорсера</w:t>
      </w:r>
      <w:proofErr w:type="spellEnd"/>
      <w:r w:rsidRPr="00056134">
        <w:rPr>
          <w:sz w:val="28"/>
          <w:szCs w:val="28"/>
        </w:rPr>
        <w:t>» по оказанию услуг пита</w:t>
      </w:r>
      <w:r w:rsidR="00F25E86">
        <w:rPr>
          <w:sz w:val="28"/>
          <w:szCs w:val="28"/>
        </w:rPr>
        <w:t>ния воспитанников обусловлен ме</w:t>
      </w:r>
      <w:r w:rsidRPr="00056134">
        <w:rPr>
          <w:sz w:val="28"/>
          <w:szCs w:val="28"/>
        </w:rPr>
        <w:t xml:space="preserve">роприятиями, связанными с передачей непрофильных функций образовательного учреждения специализированным организациям.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В соответствии с Федеральным законом Российской Федерации право по организации питания (приготовление) воспитанников можно выиграть на государственных торгах, предложив лучшее качество, более низкую цену и доказав свою компетенцию в э</w:t>
      </w:r>
      <w:r w:rsidR="00F25E86">
        <w:rPr>
          <w:sz w:val="28"/>
          <w:szCs w:val="28"/>
        </w:rPr>
        <w:t xml:space="preserve">той нише. </w:t>
      </w:r>
      <w:proofErr w:type="gramStart"/>
      <w:r w:rsidR="00F25E86">
        <w:rPr>
          <w:sz w:val="28"/>
          <w:szCs w:val="28"/>
        </w:rPr>
        <w:t>Претендующий</w:t>
      </w:r>
      <w:proofErr w:type="gramEnd"/>
      <w:r w:rsidR="00F25E86">
        <w:rPr>
          <w:sz w:val="28"/>
          <w:szCs w:val="28"/>
        </w:rPr>
        <w:t xml:space="preserve"> на заклю</w:t>
      </w:r>
      <w:r w:rsidRPr="00056134">
        <w:rPr>
          <w:sz w:val="28"/>
          <w:szCs w:val="28"/>
        </w:rPr>
        <w:t xml:space="preserve">чение государственного или муниципального контракта может быть любое юридическое лицо независимо от организационно-правовой формы, формы собственности, места нахождения.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Образовательное учреждение привлекает специализированные</w:t>
      </w:r>
      <w:r w:rsidR="00F25E86">
        <w:rPr>
          <w:sz w:val="28"/>
          <w:szCs w:val="28"/>
        </w:rPr>
        <w:t xml:space="preserve"> предприятия общественного пита</w:t>
      </w:r>
      <w:r w:rsidRPr="00056134">
        <w:rPr>
          <w:sz w:val="28"/>
          <w:szCs w:val="28"/>
        </w:rPr>
        <w:t xml:space="preserve">ния путем заключения муниципального контракта. Вся </w:t>
      </w:r>
      <w:r w:rsidRPr="00056134">
        <w:rPr>
          <w:sz w:val="28"/>
          <w:szCs w:val="28"/>
        </w:rPr>
        <w:lastRenderedPageBreak/>
        <w:t>информ</w:t>
      </w:r>
      <w:r w:rsidR="00F25E86">
        <w:rPr>
          <w:sz w:val="28"/>
          <w:szCs w:val="28"/>
        </w:rPr>
        <w:t>ация о конкурсах, аукционах, за</w:t>
      </w:r>
      <w:r w:rsidRPr="00056134">
        <w:rPr>
          <w:sz w:val="28"/>
          <w:szCs w:val="28"/>
        </w:rPr>
        <w:t xml:space="preserve">просах котировок, проводимых в РФ, размещается на официальных сайтах РФ в сети Интернет </w:t>
      </w:r>
      <w:r w:rsidRPr="00F25E86">
        <w:rPr>
          <w:color w:val="0070C0"/>
          <w:sz w:val="28"/>
          <w:szCs w:val="28"/>
        </w:rPr>
        <w:t>(http://www.zakupki.gov.ru).</w:t>
      </w:r>
      <w:r w:rsidRPr="00056134">
        <w:rPr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proofErr w:type="gramStart"/>
      <w:r w:rsidRPr="00056134">
        <w:rPr>
          <w:sz w:val="28"/>
          <w:szCs w:val="28"/>
        </w:rPr>
        <w:t>Основными требованиями при выборе специализированной организации являются: наличие опыта работы в организации детского дошкольного и/или школьного</w:t>
      </w:r>
      <w:r w:rsidR="00F25E86">
        <w:rPr>
          <w:sz w:val="28"/>
          <w:szCs w:val="28"/>
        </w:rPr>
        <w:t xml:space="preserve"> питания, квалифицированных спе</w:t>
      </w:r>
      <w:r w:rsidRPr="00056134">
        <w:rPr>
          <w:sz w:val="28"/>
          <w:szCs w:val="28"/>
        </w:rPr>
        <w:t xml:space="preserve">циалистов, обеспечение гарантии качества и безопасности выпускаемой продукции посредством организации и проведения производственного контроля, наличие достаточной материально-технической базы, специализированного автотранспорта для перевозки скоропортящихся грузов и готовой продукции, наличие положительной репутации в сфере общественного питания. </w:t>
      </w:r>
      <w:proofErr w:type="gramEnd"/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2.1.2.</w:t>
      </w:r>
      <w:r w:rsidRPr="00056134">
        <w:rPr>
          <w:sz w:val="28"/>
          <w:szCs w:val="28"/>
        </w:rPr>
        <w:t xml:space="preserve"> По вопросам организации питания ДОО взаимодействует с родителями (законными представителями) воспитанников, с департаментом образовани</w:t>
      </w:r>
      <w:r w:rsidR="00F25E86">
        <w:rPr>
          <w:sz w:val="28"/>
          <w:szCs w:val="28"/>
        </w:rPr>
        <w:t>я мэрии города Ярославля, терри</w:t>
      </w:r>
      <w:r w:rsidRPr="00056134">
        <w:rPr>
          <w:sz w:val="28"/>
          <w:szCs w:val="28"/>
        </w:rPr>
        <w:t xml:space="preserve">ториальным органом </w:t>
      </w:r>
      <w:proofErr w:type="spellStart"/>
      <w:r w:rsidRPr="00056134">
        <w:rPr>
          <w:sz w:val="28"/>
          <w:szCs w:val="28"/>
        </w:rPr>
        <w:t>Роспотребнадзора</w:t>
      </w:r>
      <w:proofErr w:type="spellEnd"/>
      <w:r w:rsidRPr="00056134">
        <w:rPr>
          <w:sz w:val="28"/>
          <w:szCs w:val="28"/>
        </w:rPr>
        <w:t xml:space="preserve">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2.1.3.</w:t>
      </w:r>
      <w:r w:rsidRPr="00056134">
        <w:rPr>
          <w:sz w:val="28"/>
          <w:szCs w:val="28"/>
        </w:rPr>
        <w:t xml:space="preserve"> Питание воспитанников организуется в соответствии с требованиями СП 2.4.3648-20,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 2.3/2.4.3590-20 и </w:t>
      </w:r>
      <w:proofErr w:type="gramStart"/>
      <w:r w:rsidRPr="00056134">
        <w:rPr>
          <w:sz w:val="28"/>
          <w:szCs w:val="28"/>
        </w:rPr>
        <w:t>ТР</w:t>
      </w:r>
      <w:proofErr w:type="gramEnd"/>
      <w:r w:rsidRPr="00056134">
        <w:rPr>
          <w:sz w:val="28"/>
          <w:szCs w:val="28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2.1.4.</w:t>
      </w:r>
      <w:r w:rsidRPr="00056134">
        <w:rPr>
          <w:sz w:val="28"/>
          <w:szCs w:val="28"/>
        </w:rPr>
        <w:t xml:space="preserve"> Организация питания </w:t>
      </w:r>
      <w:proofErr w:type="gramStart"/>
      <w:r w:rsidRPr="00056134">
        <w:rPr>
          <w:sz w:val="28"/>
          <w:szCs w:val="28"/>
        </w:rPr>
        <w:t>обучающихся</w:t>
      </w:r>
      <w:proofErr w:type="gramEnd"/>
      <w:r w:rsidRPr="00056134">
        <w:rPr>
          <w:sz w:val="28"/>
          <w:szCs w:val="28"/>
        </w:rPr>
        <w:t xml:space="preserve"> возла</w:t>
      </w:r>
      <w:r w:rsidR="00F25E86">
        <w:rPr>
          <w:sz w:val="28"/>
          <w:szCs w:val="28"/>
        </w:rPr>
        <w:t>гается на МДОУ «Детский сад № 40</w:t>
      </w:r>
      <w:r w:rsidRPr="00056134">
        <w:rPr>
          <w:sz w:val="28"/>
          <w:szCs w:val="28"/>
        </w:rPr>
        <w:t xml:space="preserve">».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2.2. Режим питания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25E86">
        <w:rPr>
          <w:b/>
          <w:sz w:val="28"/>
          <w:szCs w:val="28"/>
        </w:rPr>
        <w:t>2.2.1.</w:t>
      </w:r>
      <w:r w:rsidRPr="00056134">
        <w:rPr>
          <w:sz w:val="28"/>
          <w:szCs w:val="28"/>
        </w:rPr>
        <w:t xml:space="preserve"> Питание предоставляется в дни работы дошкольного образовательного учреждения. </w:t>
      </w:r>
    </w:p>
    <w:p w:rsidR="0027310D" w:rsidRPr="00056134" w:rsidRDefault="0027310D" w:rsidP="00056134">
      <w:pPr>
        <w:pStyle w:val="Default"/>
        <w:jc w:val="both"/>
        <w:rPr>
          <w:b/>
          <w:bCs/>
          <w:sz w:val="28"/>
          <w:szCs w:val="28"/>
        </w:rPr>
      </w:pPr>
    </w:p>
    <w:p w:rsidR="0027310D" w:rsidRDefault="0027310D" w:rsidP="00F25E86">
      <w:pPr>
        <w:pStyle w:val="Default"/>
        <w:jc w:val="center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>Режим питания в зависимости от длительности пребывания</w:t>
      </w:r>
    </w:p>
    <w:p w:rsidR="00C56A94" w:rsidRDefault="00C56A94" w:rsidP="00F25E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 в ДОО</w:t>
      </w:r>
    </w:p>
    <w:p w:rsidR="00C56A94" w:rsidRDefault="00C56A94" w:rsidP="00F25E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6A94" w:rsidTr="00C56A94">
        <w:tc>
          <w:tcPr>
            <w:tcW w:w="4785" w:type="dxa"/>
            <w:vMerge w:val="restart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Время приема пищи </w:t>
            </w:r>
          </w:p>
          <w:p w:rsidR="00C56A94" w:rsidRPr="00C56A94" w:rsidRDefault="00C56A94" w:rsidP="00F25E8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Приемы пищи в зависимости от длительности пребывания детей в дошкольной организации </w:t>
            </w:r>
          </w:p>
        </w:tc>
      </w:tr>
      <w:tr w:rsidR="00C56A94" w:rsidTr="00C56A94">
        <w:tc>
          <w:tcPr>
            <w:tcW w:w="4785" w:type="dxa"/>
            <w:vMerge/>
          </w:tcPr>
          <w:p w:rsidR="00C56A94" w:rsidRPr="00C56A94" w:rsidRDefault="00C56A94" w:rsidP="00F25E8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12 часов </w:t>
            </w:r>
          </w:p>
        </w:tc>
      </w:tr>
      <w:tr w:rsidR="00C56A94" w:rsidTr="00C56A94">
        <w:tc>
          <w:tcPr>
            <w:tcW w:w="4785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8.30 - 9.00 </w:t>
            </w: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завтрак </w:t>
            </w:r>
          </w:p>
        </w:tc>
      </w:tr>
      <w:tr w:rsidR="00C56A94" w:rsidTr="00C56A94">
        <w:tc>
          <w:tcPr>
            <w:tcW w:w="4785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10.30 - 11.00 </w:t>
            </w: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второй завтрак </w:t>
            </w:r>
          </w:p>
        </w:tc>
      </w:tr>
      <w:tr w:rsidR="00C56A94" w:rsidTr="00C56A94">
        <w:tc>
          <w:tcPr>
            <w:tcW w:w="4785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12.00 - 13.00 </w:t>
            </w: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 xml:space="preserve">Обед </w:t>
            </w:r>
          </w:p>
        </w:tc>
      </w:tr>
      <w:tr w:rsidR="00C56A94" w:rsidTr="00C56A94">
        <w:tc>
          <w:tcPr>
            <w:tcW w:w="4785" w:type="dxa"/>
          </w:tcPr>
          <w:p w:rsidR="00C56A94" w:rsidRPr="00C56A94" w:rsidRDefault="00C56A94" w:rsidP="00C56A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56A94">
              <w:rPr>
                <w:color w:val="auto"/>
                <w:sz w:val="28"/>
                <w:szCs w:val="28"/>
              </w:rPr>
              <w:t>16.00 – 16.</w:t>
            </w:r>
            <w:r>
              <w:rPr>
                <w:color w:val="auto"/>
                <w:sz w:val="28"/>
                <w:szCs w:val="28"/>
              </w:rPr>
              <w:t>30</w:t>
            </w:r>
            <w:r w:rsidRPr="00C56A94">
              <w:rPr>
                <w:color w:val="auto"/>
                <w:sz w:val="28"/>
                <w:szCs w:val="28"/>
              </w:rPr>
              <w:t xml:space="preserve"> </w:t>
            </w:r>
          </w:p>
          <w:p w:rsidR="00C56A94" w:rsidRPr="00C56A94" w:rsidRDefault="00C56A94" w:rsidP="00F25E8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6A94" w:rsidRPr="00C56A94" w:rsidRDefault="00C56A94" w:rsidP="00C56A94">
            <w:pPr>
              <w:pStyle w:val="Default"/>
              <w:jc w:val="center"/>
              <w:rPr>
                <w:sz w:val="28"/>
                <w:szCs w:val="28"/>
              </w:rPr>
            </w:pPr>
            <w:r w:rsidRPr="00C56A94">
              <w:rPr>
                <w:sz w:val="28"/>
                <w:szCs w:val="28"/>
              </w:rPr>
              <w:t>«уплотненный» полдник с включением блюд ужина п.8.1.2.2 СанПиН</w:t>
            </w:r>
            <w:proofErr w:type="gramStart"/>
            <w:r w:rsidRPr="00C56A94">
              <w:rPr>
                <w:sz w:val="28"/>
                <w:szCs w:val="28"/>
              </w:rPr>
              <w:t>2</w:t>
            </w:r>
            <w:proofErr w:type="gramEnd"/>
            <w:r w:rsidRPr="00C56A94">
              <w:rPr>
                <w:sz w:val="28"/>
                <w:szCs w:val="28"/>
              </w:rPr>
              <w:t xml:space="preserve">.3/2.4.3590-20 </w:t>
            </w:r>
          </w:p>
        </w:tc>
      </w:tr>
    </w:tbl>
    <w:p w:rsidR="00C56A94" w:rsidRPr="00056134" w:rsidRDefault="00C56A94" w:rsidP="00F25E86">
      <w:pPr>
        <w:pStyle w:val="Default"/>
        <w:jc w:val="center"/>
        <w:rPr>
          <w:sz w:val="28"/>
          <w:szCs w:val="28"/>
        </w:rPr>
      </w:pP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2.3. Условия организации питания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2.3.1.</w:t>
      </w:r>
      <w:r w:rsidRPr="00056134">
        <w:rPr>
          <w:sz w:val="28"/>
          <w:szCs w:val="28"/>
        </w:rPr>
        <w:t xml:space="preserve"> В соответствии с требованиями СП 2.4.3648-20,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 2.3/2.4.3590-20 и </w:t>
      </w:r>
      <w:proofErr w:type="gramStart"/>
      <w:r w:rsidRPr="00056134">
        <w:rPr>
          <w:sz w:val="28"/>
          <w:szCs w:val="28"/>
        </w:rPr>
        <w:t>ТР</w:t>
      </w:r>
      <w:proofErr w:type="gramEnd"/>
      <w:r w:rsidRPr="00056134">
        <w:rPr>
          <w:sz w:val="28"/>
          <w:szCs w:val="28"/>
        </w:rPr>
        <w:t xml:space="preserve"> ТС 021/2011 в учреждении выделены производственные помещен</w:t>
      </w:r>
      <w:r w:rsidR="00FD6FF9">
        <w:rPr>
          <w:sz w:val="28"/>
          <w:szCs w:val="28"/>
        </w:rPr>
        <w:t>ия для приема и хранения продук</w:t>
      </w:r>
      <w:r w:rsidRPr="00056134">
        <w:rPr>
          <w:sz w:val="28"/>
          <w:szCs w:val="28"/>
        </w:rPr>
        <w:t xml:space="preserve">тов, приготовления пищевой продукции.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2.3.2.</w:t>
      </w:r>
      <w:r w:rsidRPr="00056134">
        <w:rPr>
          <w:sz w:val="28"/>
          <w:szCs w:val="28"/>
        </w:rPr>
        <w:t xml:space="preserve"> Основной пищеблок (здания литер</w:t>
      </w:r>
      <w:r w:rsidR="00FD6FF9">
        <w:rPr>
          <w:sz w:val="28"/>
          <w:szCs w:val="28"/>
        </w:rPr>
        <w:t>а</w:t>
      </w:r>
      <w:r w:rsidRPr="00056134">
        <w:rPr>
          <w:sz w:val="28"/>
          <w:szCs w:val="28"/>
        </w:rPr>
        <w:t xml:space="preserve"> А) образовательного учреждения работает на продовольственном сырье и полуфабрикатах.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lastRenderedPageBreak/>
        <w:t>2.3.3.</w:t>
      </w:r>
      <w:r w:rsidRPr="00056134">
        <w:rPr>
          <w:sz w:val="28"/>
          <w:szCs w:val="28"/>
        </w:rPr>
        <w:t xml:space="preserve"> Планировка производственных помещений пищеблока, в котором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 (Статьи 10 и 14 технического регламента Таможенного союза ТР ТС 021/2011).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2.3.4.</w:t>
      </w:r>
      <w:r w:rsidRPr="00056134">
        <w:rPr>
          <w:sz w:val="28"/>
          <w:szCs w:val="28"/>
        </w:rPr>
        <w:t xml:space="preserve"> Допускается изготавливать блюдо или кулинарное изделие из полуфабрикатов при наличии оборудования, позволяющего осуществлять их </w:t>
      </w:r>
      <w:proofErr w:type="spellStart"/>
      <w:r w:rsidRPr="00056134">
        <w:rPr>
          <w:sz w:val="28"/>
          <w:szCs w:val="28"/>
        </w:rPr>
        <w:t>доготовку</w:t>
      </w:r>
      <w:proofErr w:type="spellEnd"/>
      <w:r w:rsidRPr="00056134">
        <w:rPr>
          <w:sz w:val="28"/>
          <w:szCs w:val="28"/>
        </w:rPr>
        <w:t xml:space="preserve">. При этом должны соблюдаться условия хранения и сроки годности используемых полуфабрикатов.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2.3.5.</w:t>
      </w:r>
      <w:r w:rsidRPr="00056134">
        <w:rPr>
          <w:sz w:val="28"/>
          <w:szCs w:val="28"/>
        </w:rPr>
        <w:t xml:space="preserve"> Питание воспитанников организуют в помещении групповых в специально отвед</w:t>
      </w:r>
      <w:r w:rsidR="00FD6FF9">
        <w:rPr>
          <w:sz w:val="28"/>
          <w:szCs w:val="28"/>
        </w:rPr>
        <w:t>ен</w:t>
      </w:r>
      <w:r w:rsidRPr="00056134">
        <w:rPr>
          <w:sz w:val="28"/>
          <w:szCs w:val="28"/>
        </w:rPr>
        <w:t xml:space="preserve">ном для этого месте.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2.3.6.</w:t>
      </w:r>
      <w:r w:rsidRPr="00056134">
        <w:rPr>
          <w:sz w:val="28"/>
          <w:szCs w:val="28"/>
        </w:rPr>
        <w:t xml:space="preserve"> Питание сотрудников организуют в специально</w:t>
      </w:r>
      <w:r w:rsidR="00FD6FF9">
        <w:rPr>
          <w:sz w:val="28"/>
          <w:szCs w:val="28"/>
        </w:rPr>
        <w:t xml:space="preserve"> отведенном помещении (при нали</w:t>
      </w:r>
      <w:r w:rsidRPr="00056134">
        <w:rPr>
          <w:sz w:val="28"/>
          <w:szCs w:val="28"/>
        </w:rPr>
        <w:t xml:space="preserve">чии), педагогический коллектив групп питается в групповой вместе с воспитанниками.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2.3.7.</w:t>
      </w:r>
      <w:r w:rsidRPr="00056134">
        <w:rPr>
          <w:sz w:val="28"/>
          <w:szCs w:val="28"/>
        </w:rPr>
        <w:t xml:space="preserve"> Доставка пищи от пищеблока до групповой осуществляется в с</w:t>
      </w:r>
      <w:r w:rsidR="00FD6FF9">
        <w:rPr>
          <w:sz w:val="28"/>
          <w:szCs w:val="28"/>
        </w:rPr>
        <w:t>пециально выделен</w:t>
      </w:r>
      <w:r w:rsidRPr="00056134">
        <w:rPr>
          <w:sz w:val="28"/>
          <w:szCs w:val="28"/>
        </w:rPr>
        <w:t xml:space="preserve">ных промаркированных закрытых емкостях. Маркировка должна предусматривать групповую принадлежность и вид блюда (первое, второе, третье). </w:t>
      </w:r>
    </w:p>
    <w:p w:rsidR="00FD6FF9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2.3.8.</w:t>
      </w:r>
      <w:r w:rsidRPr="00056134">
        <w:rPr>
          <w:sz w:val="28"/>
          <w:szCs w:val="28"/>
        </w:rPr>
        <w:t xml:space="preserve"> 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 </w:t>
      </w:r>
    </w:p>
    <w:p w:rsidR="0027310D" w:rsidRDefault="0027310D" w:rsidP="00F85C2B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Требования к санитарно-техническому обеспечению пищеблока. </w:t>
      </w:r>
    </w:p>
    <w:p w:rsidR="00FD6FF9" w:rsidRPr="00056134" w:rsidRDefault="00FD6FF9" w:rsidP="00FD6FF9">
      <w:pPr>
        <w:pStyle w:val="Default"/>
        <w:ind w:left="750"/>
        <w:jc w:val="both"/>
        <w:rPr>
          <w:sz w:val="28"/>
          <w:szCs w:val="28"/>
        </w:rPr>
      </w:pP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FD6FF9">
        <w:rPr>
          <w:b/>
          <w:sz w:val="28"/>
          <w:szCs w:val="28"/>
        </w:rPr>
        <w:t>3.1.</w:t>
      </w:r>
      <w:r w:rsidRPr="00056134">
        <w:rPr>
          <w:sz w:val="28"/>
          <w:szCs w:val="28"/>
        </w:rPr>
        <w:t xml:space="preserve"> Системы хозяйственно-питьевого холодного и горячего водоснабжения, канализации, вентиляции и отопления оборудуют в соответствии с санитарно</w:t>
      </w:r>
      <w:r w:rsidR="0017649D">
        <w:rPr>
          <w:sz w:val="28"/>
          <w:szCs w:val="28"/>
        </w:rPr>
        <w:t>-эпидемиологическими требовани</w:t>
      </w:r>
      <w:r w:rsidRPr="00056134">
        <w:rPr>
          <w:sz w:val="28"/>
          <w:szCs w:val="28"/>
        </w:rPr>
        <w:t xml:space="preserve">ями, предъявляемыми к образовательным учреждениям.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3.2.</w:t>
      </w:r>
      <w:r w:rsidRPr="00056134">
        <w:rPr>
          <w:sz w:val="28"/>
          <w:szCs w:val="28"/>
        </w:rPr>
        <w:t xml:space="preserve"> Холодная и горячая вода, используемая в технологи</w:t>
      </w:r>
      <w:r w:rsidR="0017649D">
        <w:rPr>
          <w:sz w:val="28"/>
          <w:szCs w:val="28"/>
        </w:rPr>
        <w:t>ческих процессах обработки пище</w:t>
      </w:r>
      <w:r w:rsidRPr="00056134">
        <w:rPr>
          <w:sz w:val="28"/>
          <w:szCs w:val="28"/>
        </w:rPr>
        <w:t>вых продуктах и приготовления блюд, мытье кухонной посуды, оборудования, инвентаря, сан</w:t>
      </w:r>
      <w:r w:rsidR="0017649D">
        <w:rPr>
          <w:sz w:val="28"/>
          <w:szCs w:val="28"/>
        </w:rPr>
        <w:t>и</w:t>
      </w:r>
      <w:r w:rsidRPr="00056134">
        <w:rPr>
          <w:sz w:val="28"/>
          <w:szCs w:val="28"/>
        </w:rPr>
        <w:t xml:space="preserve">тарной обработке помещений, соблюдения правил личной гигиены должна отвечать требованиям, предъявляемым к питьевой воде.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3.3.</w:t>
      </w:r>
      <w:r w:rsidRPr="00056134">
        <w:rPr>
          <w:sz w:val="28"/>
          <w:szCs w:val="28"/>
        </w:rPr>
        <w:t xml:space="preserve"> Для искусственного освещения применяют светиль</w:t>
      </w:r>
      <w:r w:rsidR="0017649D">
        <w:rPr>
          <w:sz w:val="28"/>
          <w:szCs w:val="28"/>
        </w:rPr>
        <w:t xml:space="preserve">ники во </w:t>
      </w:r>
      <w:proofErr w:type="spellStart"/>
      <w:r w:rsidR="0017649D">
        <w:rPr>
          <w:sz w:val="28"/>
          <w:szCs w:val="28"/>
        </w:rPr>
        <w:t>влагопылезащитном</w:t>
      </w:r>
      <w:proofErr w:type="spellEnd"/>
      <w:r w:rsidR="0017649D">
        <w:rPr>
          <w:sz w:val="28"/>
          <w:szCs w:val="28"/>
        </w:rPr>
        <w:t xml:space="preserve"> испол</w:t>
      </w:r>
      <w:r w:rsidRPr="00056134">
        <w:rPr>
          <w:sz w:val="28"/>
          <w:szCs w:val="28"/>
        </w:rPr>
        <w:t xml:space="preserve">нении. Светильники не размещают над плитами, технологическим оборудованием, разделочными столами.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3.4.</w:t>
      </w:r>
      <w:r w:rsidRPr="00056134">
        <w:rPr>
          <w:sz w:val="28"/>
          <w:szCs w:val="28"/>
        </w:rPr>
        <w:t xml:space="preserve"> Внутренняя отделка производственных и санитарно-бытовых помещений предприятий общественного питания должна быть выполнена из матери</w:t>
      </w:r>
      <w:r w:rsidR="0017649D">
        <w:rPr>
          <w:sz w:val="28"/>
          <w:szCs w:val="28"/>
        </w:rPr>
        <w:t>алов, позволяющих проводить еже</w:t>
      </w:r>
      <w:r w:rsidRPr="00056134">
        <w:rPr>
          <w:sz w:val="28"/>
          <w:szCs w:val="28"/>
        </w:rPr>
        <w:t>дневную влажную уборку, обработку моющими и дезинфициру</w:t>
      </w:r>
      <w:r w:rsidR="0017649D">
        <w:rPr>
          <w:sz w:val="28"/>
          <w:szCs w:val="28"/>
        </w:rPr>
        <w:t>ющими средствами, и не иметь по</w:t>
      </w:r>
      <w:r w:rsidRPr="00056134">
        <w:rPr>
          <w:sz w:val="28"/>
          <w:szCs w:val="28"/>
        </w:rPr>
        <w:t xml:space="preserve">вреждений. </w:t>
      </w:r>
    </w:p>
    <w:p w:rsidR="0027310D" w:rsidRDefault="0027310D" w:rsidP="00BD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b/>
          <w:sz w:val="28"/>
          <w:szCs w:val="28"/>
        </w:rPr>
        <w:t>3.5.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 в холодном цехе используется бактерицидная установка для обеззараживания воздуха.</w:t>
      </w:r>
    </w:p>
    <w:p w:rsidR="00BD053F" w:rsidRPr="00056134" w:rsidRDefault="00BD053F" w:rsidP="00BD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BD053F" w:rsidRDefault="0027310D" w:rsidP="00BD05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Требования к оборудованию, инвентарю, посуде и таре</w:t>
      </w:r>
    </w:p>
    <w:p w:rsidR="00BD053F" w:rsidRPr="00056134" w:rsidRDefault="00BD053F" w:rsidP="00BD05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BD053F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4.1.</w:t>
      </w:r>
      <w:r w:rsidRPr="00056134">
        <w:rPr>
          <w:sz w:val="28"/>
          <w:szCs w:val="28"/>
        </w:rPr>
        <w:t xml:space="preserve">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 и выполнены из материалов, допущенных для контакта с пищевыми продуктами в установленном порядке.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4.2.</w:t>
      </w:r>
      <w:r w:rsidRPr="00056134">
        <w:rPr>
          <w:sz w:val="28"/>
          <w:szCs w:val="28"/>
        </w:rPr>
        <w:t xml:space="preserve"> Пищеблок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. Все технологическое и холодильное оборудование должно быть исправно.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17649D">
        <w:rPr>
          <w:b/>
          <w:sz w:val="28"/>
          <w:szCs w:val="28"/>
        </w:rPr>
        <w:t>4.3.</w:t>
      </w:r>
      <w:r w:rsidRPr="00056134">
        <w:rPr>
          <w:sz w:val="28"/>
          <w:szCs w:val="28"/>
        </w:rPr>
        <w:t xml:space="preserve"> Все установленное в производственных помещениях технологическое и холодильное оборудование должно находиться в исправном состоянии. </w:t>
      </w:r>
    </w:p>
    <w:p w:rsidR="0017649D" w:rsidRDefault="0027310D" w:rsidP="0017649D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sz w:val="28"/>
          <w:szCs w:val="28"/>
        </w:rPr>
        <w:t xml:space="preserve">В случае выхода из строя какого-либо технологического оборудования необходимо внести изменения в меню и обеспечить соблюдение требований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 п</w:t>
      </w:r>
      <w:r w:rsidR="0017649D">
        <w:rPr>
          <w:sz w:val="28"/>
          <w:szCs w:val="28"/>
        </w:rPr>
        <w:t xml:space="preserve">ри производстве готовых блюд.  </w:t>
      </w:r>
    </w:p>
    <w:p w:rsidR="0027310D" w:rsidRPr="00056134" w:rsidRDefault="0027310D" w:rsidP="0017649D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Ежегодно, перед началом нового учебного года должен проводиться технический контроль соответствия оборудования паспортным характеристикам.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4.4.</w:t>
      </w:r>
      <w:r w:rsidRPr="00056134">
        <w:rPr>
          <w:color w:val="auto"/>
          <w:sz w:val="28"/>
          <w:szCs w:val="28"/>
        </w:rPr>
        <w:t xml:space="preserve"> Групповые комнаты должны быть оборудованы столовой мебелью (столами, стульями и другой мебелью) с покрытием, позволяющим проводить их обработку с применением моющих и дезинфицирующих средств.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4.5.</w:t>
      </w:r>
      <w:r w:rsidRPr="00056134">
        <w:rPr>
          <w:color w:val="auto"/>
          <w:sz w:val="28"/>
          <w:szCs w:val="28"/>
        </w:rPr>
        <w:t xml:space="preserve">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4.6.</w:t>
      </w:r>
      <w:r w:rsidRPr="00056134">
        <w:rPr>
          <w:color w:val="auto"/>
          <w:sz w:val="28"/>
          <w:szCs w:val="28"/>
        </w:rPr>
        <w:t xml:space="preserve"> Стеллажи, подтоварники для хранения пищевых продуктов, посуды, инвентаря должны иметь высоту от пола не менее 25 см. Конструкция и размещение стеллажей и поддонов должны позволять проводить влажную уборку.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4.7.</w:t>
      </w:r>
      <w:r w:rsidRPr="00056134">
        <w:rPr>
          <w:color w:val="auto"/>
          <w:sz w:val="28"/>
          <w:szCs w:val="28"/>
        </w:rPr>
        <w:t xml:space="preserve"> При организации питания используют фарфоровую, фаянсовую и стеклянную посуду (тарелки, блюдца, чашки, бокалы),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4.8.</w:t>
      </w:r>
      <w:r w:rsidRPr="00056134">
        <w:rPr>
          <w:color w:val="auto"/>
          <w:sz w:val="28"/>
          <w:szCs w:val="28"/>
        </w:rPr>
        <w:t xml:space="preserve">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оборудования, разделочный инвентарь, кухонная посуда: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холодильное оборудование с маркировкой: «гастрономия», «молочные продукты», «мясо, птица», «рыба», «фрукты, овощи», «яйцо» и т.п.;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lastRenderedPageBreak/>
        <w:t xml:space="preserve">- производственные столы с маркировкой: «СМ» – сырое мясо, «СК» – сырые куры, «СР» – сырая рыба, «СО» - сырые овощи, «ВМ» – вареное мясо, «ВР» - вареная рыба, «ВО» – вареные овощи, «Г» – гастрономия, «З» – зелень, «Х» – хлеб и т.п.;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разделочный инвентарь (разделочные доски и ножи) с маркировкой: «СМ», «СК», «СР», «СО», «ВМ», «ВР», «ВК» – вареные куры, «ВО», «Г», «З», «Х», «сельдь»;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кухонная посуда с маркировкой: «I блюдо», «II блюдо», «III блюдо», «молоко», «СО» «СМ», «СК», «ВО», «СР», «крупы», «сахар», «масло», «сметана», «фрукты», «яйцо чистое», «гарниры», «Х», «З», «Г» и т.п.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4.9.</w:t>
      </w:r>
      <w:r w:rsidRPr="00056134">
        <w:rPr>
          <w:color w:val="auto"/>
          <w:sz w:val="28"/>
          <w:szCs w:val="28"/>
        </w:rPr>
        <w:t xml:space="preserve"> Для </w:t>
      </w:r>
      <w:proofErr w:type="spellStart"/>
      <w:r w:rsidRPr="00056134">
        <w:rPr>
          <w:color w:val="auto"/>
          <w:sz w:val="28"/>
          <w:szCs w:val="28"/>
        </w:rPr>
        <w:t>порционирования</w:t>
      </w:r>
      <w:proofErr w:type="spellEnd"/>
      <w:r w:rsidRPr="00056134">
        <w:rPr>
          <w:color w:val="auto"/>
          <w:sz w:val="28"/>
          <w:szCs w:val="28"/>
        </w:rPr>
        <w:t xml:space="preserve"> блюд используют инвентарь с мерной меткой объема в литрах и миллилитрах.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E6E5A">
        <w:rPr>
          <w:b/>
          <w:color w:val="auto"/>
          <w:sz w:val="28"/>
          <w:szCs w:val="28"/>
        </w:rPr>
        <w:t>4.10.</w:t>
      </w:r>
      <w:r w:rsidRPr="00056134">
        <w:rPr>
          <w:color w:val="auto"/>
          <w:sz w:val="28"/>
          <w:szCs w:val="28"/>
        </w:rPr>
        <w:t xml:space="preserve">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повреждениями. </w:t>
      </w:r>
    </w:p>
    <w:p w:rsidR="0027310D" w:rsidRDefault="0027310D" w:rsidP="0006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5A">
        <w:rPr>
          <w:rFonts w:ascii="Times New Roman" w:hAnsi="Times New Roman" w:cs="Times New Roman"/>
          <w:b/>
          <w:sz w:val="28"/>
          <w:szCs w:val="28"/>
        </w:rPr>
        <w:t>4.11.</w:t>
      </w:r>
      <w:r w:rsidRPr="00056134">
        <w:rPr>
          <w:rFonts w:ascii="Times New Roman" w:hAnsi="Times New Roman" w:cs="Times New Roman"/>
          <w:sz w:val="28"/>
          <w:szCs w:val="28"/>
        </w:rPr>
        <w:t xml:space="preserve">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– контрольными термометрами. Использование ртутных термометров не допускается.</w:t>
      </w:r>
    </w:p>
    <w:p w:rsidR="00062DD2" w:rsidRPr="00056134" w:rsidRDefault="00062DD2" w:rsidP="0006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467673" w:rsidRDefault="0027310D" w:rsidP="004676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673">
        <w:rPr>
          <w:rFonts w:ascii="Times New Roman" w:hAnsi="Times New Roman" w:cs="Times New Roman"/>
          <w:b/>
          <w:bCs/>
          <w:sz w:val="28"/>
          <w:szCs w:val="28"/>
        </w:rPr>
        <w:t>Требования к санитарному состоянию и содержанию помещений и мытью посуды</w:t>
      </w:r>
    </w:p>
    <w:p w:rsidR="00467673" w:rsidRPr="00056134" w:rsidRDefault="00467673" w:rsidP="004676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467673">
      <w:pPr>
        <w:pStyle w:val="Default"/>
        <w:jc w:val="both"/>
        <w:rPr>
          <w:sz w:val="28"/>
          <w:szCs w:val="28"/>
        </w:rPr>
      </w:pPr>
      <w:r w:rsidRPr="00062DD2">
        <w:rPr>
          <w:b/>
          <w:sz w:val="28"/>
          <w:szCs w:val="28"/>
        </w:rPr>
        <w:t>5.1.</w:t>
      </w:r>
      <w:r w:rsidRPr="00056134">
        <w:rPr>
          <w:sz w:val="28"/>
          <w:szCs w:val="28"/>
        </w:rPr>
        <w:t xml:space="preserve"> Санитарное состояние и содержание производственных помещений должно соответствовать санитарно-эпидемиологическим требованиям.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62DD2">
        <w:rPr>
          <w:b/>
          <w:sz w:val="28"/>
          <w:szCs w:val="28"/>
        </w:rPr>
        <w:t>5.2.</w:t>
      </w:r>
      <w:r w:rsidRPr="00056134">
        <w:rPr>
          <w:sz w:val="28"/>
          <w:szCs w:val="28"/>
        </w:rPr>
        <w:t xml:space="preserve"> Производственные и другие помещения пищеблока должны содержаться в порядке и чистоте. Хранение пищевых продуктов на полу не допускается.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62DD2">
        <w:rPr>
          <w:b/>
          <w:sz w:val="28"/>
          <w:szCs w:val="28"/>
        </w:rPr>
        <w:t>5.3.</w:t>
      </w:r>
      <w:r w:rsidRPr="00056134">
        <w:rPr>
          <w:sz w:val="28"/>
          <w:szCs w:val="28"/>
        </w:rPr>
        <w:t xml:space="preserve"> Уборка групповой комнаты должна проводиться после каждого приема пищи. Рабочие и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62DD2">
        <w:rPr>
          <w:b/>
          <w:sz w:val="28"/>
          <w:szCs w:val="28"/>
        </w:rPr>
        <w:t>5.4.</w:t>
      </w:r>
      <w:r w:rsidRPr="00056134">
        <w:rPr>
          <w:sz w:val="28"/>
          <w:szCs w:val="28"/>
        </w:rPr>
        <w:t xml:space="preserve"> 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 Щетки с наличием дефектов и видимых загрязнений, а та</w:t>
      </w:r>
      <w:r w:rsidR="00062DD2">
        <w:rPr>
          <w:sz w:val="28"/>
          <w:szCs w:val="28"/>
        </w:rPr>
        <w:t>кже металлические мочалки не ис</w:t>
      </w:r>
      <w:r w:rsidRPr="00056134">
        <w:rPr>
          <w:sz w:val="28"/>
          <w:szCs w:val="28"/>
        </w:rPr>
        <w:t xml:space="preserve">пользуются. </w:t>
      </w:r>
    </w:p>
    <w:p w:rsidR="00062DD2" w:rsidRDefault="0027310D" w:rsidP="00062DD2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sz w:val="28"/>
          <w:szCs w:val="28"/>
        </w:rPr>
        <w:t>5.4.</w:t>
      </w:r>
      <w:r w:rsidRPr="00056134">
        <w:rPr>
          <w:sz w:val="28"/>
          <w:szCs w:val="28"/>
        </w:rPr>
        <w:t xml:space="preserve"> Мытье кухонной посуды должно быть предусмотрен</w:t>
      </w:r>
      <w:r w:rsidR="00062DD2">
        <w:rPr>
          <w:sz w:val="28"/>
          <w:szCs w:val="28"/>
        </w:rPr>
        <w:t xml:space="preserve">о отдельно от столовой посуды. </w:t>
      </w:r>
    </w:p>
    <w:p w:rsidR="0027310D" w:rsidRPr="00056134" w:rsidRDefault="0027310D" w:rsidP="00062DD2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Для мытья кухонной посуды используют металлические ванны с подводкой к ним горячей и холодной воды с установкой смесителей. В месте присоединения ванны к канализации доложен быть воздушный разрыв не менее 20мм от верха приемной воронки.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lastRenderedPageBreak/>
        <w:t xml:space="preserve"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5.5.</w:t>
      </w:r>
      <w:r w:rsidRPr="00056134">
        <w:rPr>
          <w:color w:val="auto"/>
          <w:sz w:val="28"/>
          <w:szCs w:val="28"/>
        </w:rPr>
        <w:t xml:space="preserve"> Моющие и дезинфицирующие средства хранят в таре изготовителя в специально отведенных местах, недоступных для воспитанников, отдельно от пищевых продуктов.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5.6.</w:t>
      </w:r>
      <w:r w:rsidRPr="00056134">
        <w:rPr>
          <w:color w:val="auto"/>
          <w:sz w:val="28"/>
          <w:szCs w:val="28"/>
        </w:rPr>
        <w:t xml:space="preserve">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5.7.</w:t>
      </w:r>
      <w:r w:rsidRPr="00056134">
        <w:rPr>
          <w:color w:val="auto"/>
          <w:sz w:val="28"/>
          <w:szCs w:val="28"/>
        </w:rPr>
        <w:t xml:space="preserve"> Моечные ванны для мытья столовой посуды должны иметь маркировку объемной вместимости и обеспечиваться пробками из полимерных и резиновых материалов.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Для дозирования моющих и обеззараживающих средств используют мерные емкости.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5.8.</w:t>
      </w:r>
      <w:r w:rsidRPr="00056134">
        <w:rPr>
          <w:color w:val="auto"/>
          <w:sz w:val="28"/>
          <w:szCs w:val="28"/>
        </w:rPr>
        <w:t xml:space="preserve"> При мытье кухонной посуды в двухсекционных ваннах должен соблюдаться следующий порядок: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механическое удаление остатков пищи;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мытье щетками в воде при температуре не ниже 45°С и с добавлением моющих средств;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ополаскивание горячей проточной водой с температурой не ниже 65°С;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просушивание в опрокинутом виде на решетчатых полках и стеллажах.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5.9.</w:t>
      </w:r>
      <w:r w:rsidRPr="00056134">
        <w:rPr>
          <w:color w:val="auto"/>
          <w:sz w:val="28"/>
          <w:szCs w:val="28"/>
        </w:rPr>
        <w:t xml:space="preserve"> Посуду и столовые приборы моют в 2-гнездных ваннах, ус</w:t>
      </w:r>
      <w:r w:rsidR="00062DD2">
        <w:rPr>
          <w:color w:val="auto"/>
          <w:sz w:val="28"/>
          <w:szCs w:val="28"/>
        </w:rPr>
        <w:t>тановленных в буфетных каж</w:t>
      </w:r>
      <w:r w:rsidRPr="00056134">
        <w:rPr>
          <w:color w:val="auto"/>
          <w:sz w:val="28"/>
          <w:szCs w:val="28"/>
        </w:rPr>
        <w:t xml:space="preserve">дой групповой ячейки.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</w:t>
      </w:r>
      <w:r w:rsidR="00062DD2">
        <w:rPr>
          <w:color w:val="auto"/>
          <w:sz w:val="28"/>
          <w:szCs w:val="28"/>
        </w:rPr>
        <w:t>оды не ниже 40 °C, ополаскивает</w:t>
      </w:r>
      <w:r w:rsidRPr="00056134">
        <w:rPr>
          <w:color w:val="auto"/>
          <w:sz w:val="28"/>
          <w:szCs w:val="28"/>
        </w:rPr>
        <w:t xml:space="preserve">ся горячей проточной водой с температурой не ниже 65 °C (вторая ванна) с помощью гибкого шланга с душевой насадкой и просушивается на специальных </w:t>
      </w:r>
      <w:r w:rsidR="00062DD2">
        <w:rPr>
          <w:color w:val="auto"/>
          <w:sz w:val="28"/>
          <w:szCs w:val="28"/>
        </w:rPr>
        <w:t>решетках. Чашки моют горячей во</w:t>
      </w:r>
      <w:r w:rsidRPr="00056134">
        <w:rPr>
          <w:color w:val="auto"/>
          <w:sz w:val="28"/>
          <w:szCs w:val="28"/>
        </w:rPr>
        <w:t xml:space="preserve">дой с применением моющих средств в первой ванне, ополаскивают горячей проточной водой во второй ванне и просушивают.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056134">
        <w:rPr>
          <w:color w:val="auto"/>
          <w:sz w:val="28"/>
          <w:szCs w:val="28"/>
        </w:rPr>
        <w:t>диспенсерах</w:t>
      </w:r>
      <w:proofErr w:type="spellEnd"/>
      <w:r w:rsidRPr="00056134">
        <w:rPr>
          <w:color w:val="auto"/>
          <w:sz w:val="28"/>
          <w:szCs w:val="28"/>
        </w:rPr>
        <w:t xml:space="preserve">) в вертикальном положении ручками вверх.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5.10.</w:t>
      </w:r>
      <w:r w:rsidRPr="00056134">
        <w:rPr>
          <w:color w:val="auto"/>
          <w:sz w:val="28"/>
          <w:szCs w:val="28"/>
        </w:rPr>
        <w:t xml:space="preserve"> Для персонала следует иметь отдельную промаркированную посуду, которая хранится отдельно.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5.11.</w:t>
      </w:r>
      <w:r w:rsidRPr="00056134">
        <w:rPr>
          <w:color w:val="auto"/>
          <w:sz w:val="28"/>
          <w:szCs w:val="28"/>
        </w:rPr>
        <w:t xml:space="preserve"> При возникновении случаев инфекционных заболеван</w:t>
      </w:r>
      <w:r w:rsidR="00062DD2">
        <w:rPr>
          <w:color w:val="auto"/>
          <w:sz w:val="28"/>
          <w:szCs w:val="28"/>
        </w:rPr>
        <w:t>ий проводится обеззараживание (дезинфекция</w:t>
      </w:r>
      <w:r w:rsidRPr="00056134">
        <w:rPr>
          <w:color w:val="auto"/>
          <w:sz w:val="28"/>
          <w:szCs w:val="28"/>
        </w:rPr>
        <w:t xml:space="preserve">) посуды в установленном порядке.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lastRenderedPageBreak/>
        <w:t>5.12.</w:t>
      </w:r>
      <w:r w:rsidRPr="00056134">
        <w:rPr>
          <w:color w:val="auto"/>
          <w:sz w:val="28"/>
          <w:szCs w:val="28"/>
        </w:rPr>
        <w:t xml:space="preserve"> Чистую кухонную посуду и инвентарь хранят на стеллажах на высоте не менее 0,5 м от пола; столовую посуду – в шкафах или на решетках; столовые приборы – в специальных ящиках-кассетах ручками вверх, хранение их на подносах россыпью не допускается.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5.13.</w:t>
      </w:r>
      <w:r w:rsidRPr="00056134">
        <w:rPr>
          <w:color w:val="auto"/>
          <w:sz w:val="28"/>
          <w:szCs w:val="28"/>
        </w:rPr>
        <w:t xml:space="preserve">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 водой температуры не ниже 45° С и насухо вытирают сухой, чистой тканью. Для моющих и дезинфицирующих средств, применяемых для обработки столов, выделяют специальную промаркированную емкость.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5.14.</w:t>
      </w:r>
      <w:r w:rsidRPr="00056134">
        <w:rPr>
          <w:color w:val="auto"/>
          <w:sz w:val="28"/>
          <w:szCs w:val="28"/>
        </w:rPr>
        <w:t xml:space="preserve"> 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50°С, с добавлением моющих средств, ополаскивают горячей водой при температуре не ниже 65°С и ошпаривают кипятком, а затем просушивают на стеллажах на ребре. После обработки и просушивания разделочные доски хранят непосредственно на рабочих местах на ребре. </w:t>
      </w:r>
    </w:p>
    <w:p w:rsidR="0027310D" w:rsidRPr="00056134" w:rsidRDefault="0027310D" w:rsidP="00062DD2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5.15.</w:t>
      </w:r>
      <w:r w:rsidRPr="00056134">
        <w:rPr>
          <w:color w:val="auto"/>
          <w:sz w:val="28"/>
          <w:szCs w:val="28"/>
        </w:rPr>
        <w:t xml:space="preserve"> Щетки</w:t>
      </w:r>
      <w:r w:rsidR="00062DD2">
        <w:rPr>
          <w:color w:val="auto"/>
          <w:sz w:val="28"/>
          <w:szCs w:val="28"/>
        </w:rPr>
        <w:t xml:space="preserve"> (</w:t>
      </w:r>
      <w:r w:rsidRPr="00056134">
        <w:rPr>
          <w:color w:val="auto"/>
          <w:sz w:val="28"/>
          <w:szCs w:val="28"/>
        </w:rPr>
        <w:t>мочалки) , ветошь для мытья посуды после использования очищают, замачивают в горячей воде при температуре не ниже 45°</w:t>
      </w:r>
      <w:r w:rsidR="00062DD2">
        <w:rPr>
          <w:color w:val="auto"/>
          <w:sz w:val="28"/>
          <w:szCs w:val="28"/>
        </w:rPr>
        <w:t xml:space="preserve">С с добавлением моющих средств, </w:t>
      </w:r>
      <w:r w:rsidRPr="00056134">
        <w:rPr>
          <w:color w:val="auto"/>
          <w:sz w:val="28"/>
          <w:szCs w:val="28"/>
        </w:rPr>
        <w:t xml:space="preserve">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5.16.</w:t>
      </w:r>
      <w:r w:rsidRPr="00056134">
        <w:rPr>
          <w:color w:val="auto"/>
          <w:sz w:val="28"/>
          <w:szCs w:val="28"/>
        </w:rPr>
        <w:t xml:space="preserve"> Дезинфекцию посуды и инвентаря проводят по эпидемиологическим показаниям в соответствии с инструкцией по применению дезинфицирующих средств.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5.17.</w:t>
      </w:r>
      <w:r w:rsidRPr="00056134">
        <w:rPr>
          <w:color w:val="auto"/>
          <w:sz w:val="28"/>
          <w:szCs w:val="28"/>
        </w:rPr>
        <w:t xml:space="preserve"> В помещениях пище</w:t>
      </w:r>
      <w:r w:rsidR="00062DD2">
        <w:rPr>
          <w:color w:val="auto"/>
          <w:sz w:val="28"/>
          <w:szCs w:val="28"/>
        </w:rPr>
        <w:t>блока ежедневно проводят уборку</w:t>
      </w:r>
      <w:r w:rsidRPr="00056134">
        <w:rPr>
          <w:color w:val="auto"/>
          <w:sz w:val="28"/>
          <w:szCs w:val="28"/>
        </w:rPr>
        <w:t>: мытьё полов, удаление пыли и паутины, прот</w:t>
      </w:r>
      <w:r w:rsidR="00062DD2">
        <w:rPr>
          <w:color w:val="auto"/>
          <w:sz w:val="28"/>
          <w:szCs w:val="28"/>
        </w:rPr>
        <w:t>ирание радиаторов, подоконников</w:t>
      </w:r>
      <w:r w:rsidRPr="00056134">
        <w:rPr>
          <w:color w:val="auto"/>
          <w:sz w:val="28"/>
          <w:szCs w:val="28"/>
        </w:rPr>
        <w:t>; еженедельно с применением моющих средств проводят мытьё стен,</w:t>
      </w:r>
      <w:r w:rsidR="00062DD2">
        <w:rPr>
          <w:color w:val="auto"/>
          <w:sz w:val="28"/>
          <w:szCs w:val="28"/>
        </w:rPr>
        <w:t xml:space="preserve"> </w:t>
      </w:r>
      <w:r w:rsidRPr="00056134">
        <w:rPr>
          <w:color w:val="auto"/>
          <w:sz w:val="28"/>
          <w:szCs w:val="28"/>
        </w:rPr>
        <w:t xml:space="preserve">осветительной арматуры , очистку стёкол от пыли и копоти и т.п.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</w:t>
      </w:r>
      <w:proofErr w:type="spellStart"/>
      <w:r w:rsidRPr="00056134">
        <w:rPr>
          <w:color w:val="auto"/>
          <w:sz w:val="28"/>
          <w:szCs w:val="28"/>
        </w:rPr>
        <w:t>вирулицидным</w:t>
      </w:r>
      <w:proofErr w:type="spellEnd"/>
      <w:r w:rsidRPr="00056134">
        <w:rPr>
          <w:color w:val="auto"/>
          <w:sz w:val="28"/>
          <w:szCs w:val="28"/>
        </w:rPr>
        <w:t xml:space="preserve"> эффектом.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5.18.</w:t>
      </w:r>
      <w:r w:rsidRPr="00056134">
        <w:rPr>
          <w:color w:val="auto"/>
          <w:sz w:val="28"/>
          <w:szCs w:val="28"/>
        </w:rPr>
        <w:t xml:space="preserve">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</w:t>
      </w:r>
      <w:r w:rsidR="00062DD2">
        <w:rPr>
          <w:color w:val="auto"/>
          <w:sz w:val="28"/>
          <w:szCs w:val="28"/>
        </w:rPr>
        <w:t>, промывается 2% раствором каль</w:t>
      </w:r>
      <w:r w:rsidRPr="00056134">
        <w:rPr>
          <w:color w:val="auto"/>
          <w:sz w:val="28"/>
          <w:szCs w:val="28"/>
        </w:rPr>
        <w:t xml:space="preserve">цинированной соды, а затем ополаскивается горячей водой и просушивается.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5.19.</w:t>
      </w:r>
      <w:r w:rsidRPr="00056134">
        <w:rPr>
          <w:color w:val="auto"/>
          <w:sz w:val="28"/>
          <w:szCs w:val="28"/>
        </w:rPr>
        <w:t xml:space="preserve"> Для уборки каждой группы помещений выделяют отдельный промаркированный уборочный инвентарь.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По окончании уборки, в конце смены весь уборочный инвентарь должен промываться с использованием моющих и дезинфицирующих средств, просушиваться и храниться в чистом виде.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lastRenderedPageBreak/>
        <w:t>5.20.</w:t>
      </w:r>
      <w:r w:rsidRPr="00056134">
        <w:rPr>
          <w:color w:val="auto"/>
          <w:sz w:val="28"/>
          <w:szCs w:val="28"/>
        </w:rPr>
        <w:t xml:space="preserve"> Для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 производственных помещениях не допускается.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5.21.</w:t>
      </w:r>
      <w:r w:rsidRPr="00056134">
        <w:rPr>
          <w:color w:val="auto"/>
          <w:sz w:val="28"/>
          <w:szCs w:val="28"/>
        </w:rPr>
        <w:t xml:space="preserve">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056134">
        <w:rPr>
          <w:color w:val="auto"/>
          <w:sz w:val="28"/>
          <w:szCs w:val="28"/>
        </w:rPr>
        <w:t>дератизационных</w:t>
      </w:r>
      <w:proofErr w:type="spellEnd"/>
      <w:r w:rsidRPr="00056134">
        <w:rPr>
          <w:color w:val="auto"/>
          <w:sz w:val="28"/>
          <w:szCs w:val="28"/>
        </w:rPr>
        <w:t xml:space="preserve"> и дезинсекционных работ.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Для предупреждения залета насекомых следует проводить </w:t>
      </w:r>
      <w:proofErr w:type="spellStart"/>
      <w:r w:rsidRPr="00056134">
        <w:rPr>
          <w:color w:val="auto"/>
          <w:sz w:val="28"/>
          <w:szCs w:val="28"/>
        </w:rPr>
        <w:t>засетчивание</w:t>
      </w:r>
      <w:proofErr w:type="spellEnd"/>
      <w:r w:rsidRPr="00056134">
        <w:rPr>
          <w:color w:val="auto"/>
          <w:sz w:val="28"/>
          <w:szCs w:val="28"/>
        </w:rPr>
        <w:t xml:space="preserve"> оконных и дверных проемов в помещениях</w:t>
      </w:r>
      <w:r w:rsidR="00062DD2">
        <w:rPr>
          <w:color w:val="auto"/>
          <w:sz w:val="28"/>
          <w:szCs w:val="28"/>
        </w:rPr>
        <w:t xml:space="preserve"> </w:t>
      </w:r>
      <w:r w:rsidRPr="00056134">
        <w:rPr>
          <w:color w:val="auto"/>
          <w:sz w:val="28"/>
          <w:szCs w:val="28"/>
        </w:rPr>
        <w:t xml:space="preserve">пищеблока и групповых комнат.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62DD2">
        <w:rPr>
          <w:b/>
          <w:color w:val="auto"/>
          <w:sz w:val="28"/>
          <w:szCs w:val="28"/>
        </w:rPr>
        <w:t>5.22.</w:t>
      </w:r>
      <w:r w:rsidRPr="00056134">
        <w:rPr>
          <w:color w:val="auto"/>
          <w:sz w:val="28"/>
          <w:szCs w:val="28"/>
        </w:rPr>
        <w:t xml:space="preserve"> Не допускается проведение </w:t>
      </w:r>
      <w:proofErr w:type="spellStart"/>
      <w:r w:rsidRPr="00056134">
        <w:rPr>
          <w:color w:val="auto"/>
          <w:sz w:val="28"/>
          <w:szCs w:val="28"/>
        </w:rPr>
        <w:t>дератизационных</w:t>
      </w:r>
      <w:proofErr w:type="spellEnd"/>
      <w:r w:rsidRPr="00056134">
        <w:rPr>
          <w:color w:val="auto"/>
          <w:sz w:val="28"/>
          <w:szCs w:val="28"/>
        </w:rPr>
        <w:t xml:space="preserve"> и дезинсекционных работ непосредственно персоналом образовательного учреждения. </w:t>
      </w:r>
    </w:p>
    <w:p w:rsidR="0027310D" w:rsidRDefault="0027310D" w:rsidP="0006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D2">
        <w:rPr>
          <w:rFonts w:ascii="Times New Roman" w:hAnsi="Times New Roman" w:cs="Times New Roman"/>
          <w:b/>
          <w:sz w:val="28"/>
          <w:szCs w:val="28"/>
        </w:rPr>
        <w:t>5.23.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воспитанников образовательного учреждения.</w:t>
      </w:r>
    </w:p>
    <w:p w:rsidR="004B3B32" w:rsidRPr="00056134" w:rsidRDefault="004B3B32" w:rsidP="0006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467673" w:rsidRDefault="0027310D" w:rsidP="004676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673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здорового питания и формированию меню</w:t>
      </w:r>
    </w:p>
    <w:p w:rsidR="00467673" w:rsidRPr="00056134" w:rsidRDefault="00467673" w:rsidP="004676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467673">
      <w:pPr>
        <w:pStyle w:val="Default"/>
        <w:jc w:val="both"/>
        <w:rPr>
          <w:sz w:val="28"/>
          <w:szCs w:val="28"/>
        </w:rPr>
      </w:pPr>
      <w:r w:rsidRPr="004B3B32">
        <w:rPr>
          <w:b/>
          <w:sz w:val="28"/>
          <w:szCs w:val="28"/>
        </w:rPr>
        <w:t>6.1.</w:t>
      </w:r>
      <w:r w:rsidRPr="00056134">
        <w:rPr>
          <w:sz w:val="28"/>
          <w:szCs w:val="28"/>
        </w:rPr>
        <w:t xml:space="preserve"> Для обеспечения воспитанников здоровым питанием,</w:t>
      </w:r>
      <w:r w:rsidR="004B3B32">
        <w:rPr>
          <w:sz w:val="28"/>
          <w:szCs w:val="28"/>
        </w:rPr>
        <w:t xml:space="preserve"> составными частями которого яв</w:t>
      </w:r>
      <w:r w:rsidRPr="00056134">
        <w:rPr>
          <w:sz w:val="28"/>
          <w:szCs w:val="28"/>
        </w:rPr>
        <w:t>ляются оптимальная количественная и качественная структура п</w:t>
      </w:r>
      <w:r w:rsidR="004B3B32">
        <w:rPr>
          <w:sz w:val="28"/>
          <w:szCs w:val="28"/>
        </w:rPr>
        <w:t>итания, гарантированная безопас</w:t>
      </w:r>
      <w:r w:rsidRPr="00056134">
        <w:rPr>
          <w:sz w:val="28"/>
          <w:szCs w:val="28"/>
        </w:rPr>
        <w:t xml:space="preserve">ность, физиологически технологическая и кулинарная обработка продуктов и </w:t>
      </w:r>
      <w:r w:rsidR="00467673">
        <w:rPr>
          <w:sz w:val="28"/>
          <w:szCs w:val="28"/>
        </w:rPr>
        <w:t>блюд, физиологиче</w:t>
      </w:r>
      <w:r w:rsidRPr="00056134">
        <w:rPr>
          <w:sz w:val="28"/>
          <w:szCs w:val="28"/>
        </w:rPr>
        <w:t xml:space="preserve">ски обоснованный режим питания, следует разрабатывать рацион питания.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4B3B32">
        <w:rPr>
          <w:b/>
          <w:sz w:val="28"/>
          <w:szCs w:val="28"/>
        </w:rPr>
        <w:t>6.2.</w:t>
      </w:r>
      <w:r w:rsidRPr="00056134">
        <w:rPr>
          <w:sz w:val="28"/>
          <w:szCs w:val="28"/>
        </w:rPr>
        <w:t xml:space="preserve"> Рацион питания воспитанников предусматривает формирование набора продуктов, предназначенных для питания детей в течение 10-ти суток.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4B3B32">
        <w:rPr>
          <w:b/>
          <w:sz w:val="28"/>
          <w:szCs w:val="28"/>
        </w:rPr>
        <w:t>6.3.</w:t>
      </w:r>
      <w:r w:rsidRPr="00056134">
        <w:rPr>
          <w:sz w:val="28"/>
          <w:szCs w:val="28"/>
        </w:rPr>
        <w:t xml:space="preserve"> На основании сформированного рациона питания разрабатывается 10-ти дневное меню (двухнедельное),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4B3B32">
        <w:rPr>
          <w:b/>
          <w:sz w:val="28"/>
          <w:szCs w:val="28"/>
        </w:rPr>
        <w:t>6.4.</w:t>
      </w:r>
      <w:r w:rsidRPr="00056134">
        <w:rPr>
          <w:sz w:val="28"/>
          <w:szCs w:val="28"/>
        </w:rPr>
        <w:t xml:space="preserve"> Составление двухнедельного меню производится в соответствии с рекомендуемой формой, а также меню-раскладок, содержащих количественные данные о рецептуре блюд.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4B3B32">
        <w:rPr>
          <w:b/>
          <w:sz w:val="28"/>
          <w:szCs w:val="28"/>
        </w:rPr>
        <w:t>6.5.</w:t>
      </w:r>
      <w:r w:rsidRPr="00056134">
        <w:rPr>
          <w:sz w:val="28"/>
          <w:szCs w:val="28"/>
        </w:rPr>
        <w:t xml:space="preserve"> Меню разрабатывается компанией осуществляющей </w:t>
      </w:r>
      <w:r w:rsidR="004B3B32">
        <w:rPr>
          <w:sz w:val="28"/>
          <w:szCs w:val="28"/>
        </w:rPr>
        <w:t>организацию питания согласно за</w:t>
      </w:r>
      <w:r w:rsidRPr="00056134">
        <w:rPr>
          <w:sz w:val="28"/>
          <w:szCs w:val="28"/>
        </w:rPr>
        <w:t>ключенного контракта и согласовывается с руководителем до</w:t>
      </w:r>
      <w:r w:rsidR="004B3B32">
        <w:rPr>
          <w:sz w:val="28"/>
          <w:szCs w:val="28"/>
        </w:rPr>
        <w:t>школьного образовательного учре</w:t>
      </w:r>
      <w:r w:rsidRPr="00056134">
        <w:rPr>
          <w:sz w:val="28"/>
          <w:szCs w:val="28"/>
        </w:rPr>
        <w:t xml:space="preserve">ждения. </w:t>
      </w:r>
    </w:p>
    <w:p w:rsidR="004B3B32" w:rsidRDefault="0027310D" w:rsidP="004B3B32">
      <w:pPr>
        <w:pStyle w:val="Default"/>
        <w:jc w:val="both"/>
        <w:rPr>
          <w:color w:val="auto"/>
          <w:sz w:val="28"/>
          <w:szCs w:val="28"/>
        </w:rPr>
      </w:pPr>
      <w:r w:rsidRPr="004B3B32">
        <w:rPr>
          <w:b/>
          <w:sz w:val="28"/>
          <w:szCs w:val="28"/>
        </w:rPr>
        <w:t>6.6.</w:t>
      </w:r>
      <w:r w:rsidRPr="00056134">
        <w:rPr>
          <w:sz w:val="28"/>
          <w:szCs w:val="28"/>
        </w:rPr>
        <w:t xml:space="preserve"> Меню разрабатывается с учетом необходимого количества основных пищевых веществ и требуемой калорийности суточного рациона, дифференцирова</w:t>
      </w:r>
      <w:r w:rsidR="004B3B32">
        <w:rPr>
          <w:sz w:val="28"/>
          <w:szCs w:val="28"/>
        </w:rPr>
        <w:t>нного по возрастным группам вос</w:t>
      </w:r>
      <w:r w:rsidRPr="00056134">
        <w:rPr>
          <w:sz w:val="28"/>
          <w:szCs w:val="28"/>
        </w:rPr>
        <w:t xml:space="preserve">питанников (1,5-3, 3-7 лет). </w:t>
      </w:r>
    </w:p>
    <w:p w:rsidR="0027310D" w:rsidRPr="00056134" w:rsidRDefault="0027310D" w:rsidP="004B3B32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lastRenderedPageBreak/>
        <w:t xml:space="preserve">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B3B32">
        <w:rPr>
          <w:b/>
          <w:color w:val="auto"/>
          <w:sz w:val="28"/>
          <w:szCs w:val="28"/>
        </w:rPr>
        <w:t>6.7.</w:t>
      </w:r>
      <w:r w:rsidRPr="00056134">
        <w:rPr>
          <w:color w:val="auto"/>
          <w:sz w:val="28"/>
          <w:szCs w:val="28"/>
        </w:rPr>
        <w:t xml:space="preserve"> При разработке меню учитывают: продолжительность пребывания воспитанников (12 часов) в образовательном учреждении, возрастная категория детей.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B3B32">
        <w:rPr>
          <w:b/>
          <w:color w:val="auto"/>
          <w:sz w:val="28"/>
          <w:szCs w:val="28"/>
        </w:rPr>
        <w:t>6.8.</w:t>
      </w:r>
      <w:r w:rsidRPr="00056134">
        <w:rPr>
          <w:color w:val="auto"/>
          <w:sz w:val="28"/>
          <w:szCs w:val="28"/>
        </w:rPr>
        <w:t xml:space="preserve"> Интервалы между приемами пищи не должны превышать 3,5</w:t>
      </w:r>
      <w:r w:rsidR="004B3B32">
        <w:rPr>
          <w:color w:val="auto"/>
          <w:sz w:val="28"/>
          <w:szCs w:val="28"/>
        </w:rPr>
        <w:t xml:space="preserve"> </w:t>
      </w:r>
      <w:r w:rsidRPr="00056134">
        <w:rPr>
          <w:color w:val="auto"/>
          <w:sz w:val="28"/>
          <w:szCs w:val="28"/>
        </w:rPr>
        <w:t xml:space="preserve">- 4-х часов.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4B3B32">
        <w:rPr>
          <w:b/>
          <w:color w:val="auto"/>
          <w:sz w:val="28"/>
          <w:szCs w:val="28"/>
        </w:rPr>
        <w:t>6.9.</w:t>
      </w:r>
      <w:r w:rsidRPr="00056134">
        <w:rPr>
          <w:color w:val="auto"/>
          <w:sz w:val="28"/>
          <w:szCs w:val="28"/>
        </w:rPr>
        <w:t xml:space="preserve"> С учетом возраста воспитанников в меню должны быть соблюдены требова</w:t>
      </w:r>
      <w:r w:rsidR="004B3B32">
        <w:rPr>
          <w:color w:val="auto"/>
          <w:sz w:val="28"/>
          <w:szCs w:val="28"/>
        </w:rPr>
        <w:t xml:space="preserve">ния </w:t>
      </w:r>
      <w:proofErr w:type="spellStart"/>
      <w:r w:rsidR="004B3B32">
        <w:rPr>
          <w:color w:val="auto"/>
          <w:sz w:val="28"/>
          <w:szCs w:val="28"/>
        </w:rPr>
        <w:t>СанПиН</w:t>
      </w:r>
      <w:proofErr w:type="spellEnd"/>
      <w:r w:rsidR="004B3B32">
        <w:rPr>
          <w:color w:val="auto"/>
          <w:sz w:val="28"/>
          <w:szCs w:val="28"/>
        </w:rPr>
        <w:t xml:space="preserve"> по массе порций блюд</w:t>
      </w:r>
      <w:r w:rsidRPr="00056134">
        <w:rPr>
          <w:color w:val="auto"/>
          <w:sz w:val="28"/>
          <w:szCs w:val="28"/>
        </w:rPr>
        <w:t>, их пищевой и энергетической ценност</w:t>
      </w:r>
      <w:r w:rsidR="004B3B32">
        <w:rPr>
          <w:color w:val="auto"/>
          <w:sz w:val="28"/>
          <w:szCs w:val="28"/>
        </w:rPr>
        <w:t>и, суточной потребности в основ</w:t>
      </w:r>
      <w:r w:rsidRPr="00056134">
        <w:rPr>
          <w:color w:val="auto"/>
          <w:sz w:val="28"/>
          <w:szCs w:val="28"/>
        </w:rPr>
        <w:t xml:space="preserve">ных витаминах и микроэлементах для различных групп детей в ДОУ.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6.10.</w:t>
      </w:r>
      <w:r w:rsidRPr="00056134">
        <w:rPr>
          <w:color w:val="auto"/>
          <w:sz w:val="28"/>
          <w:szCs w:val="28"/>
        </w:rPr>
        <w:t xml:space="preserve"> Меню должно содержать информацию о количест</w:t>
      </w:r>
      <w:r w:rsidR="00885934">
        <w:rPr>
          <w:color w:val="auto"/>
          <w:sz w:val="28"/>
          <w:szCs w:val="28"/>
        </w:rPr>
        <w:t>венном составе блюд, энергетиче</w:t>
      </w:r>
      <w:r w:rsidRPr="00056134">
        <w:rPr>
          <w:color w:val="auto"/>
          <w:sz w:val="28"/>
          <w:szCs w:val="28"/>
        </w:rPr>
        <w:t xml:space="preserve">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меню, должны соответствовать их наименованиям в технологических картах.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6.11.</w:t>
      </w:r>
      <w:r w:rsidRPr="00056134">
        <w:rPr>
          <w:color w:val="auto"/>
          <w:sz w:val="28"/>
          <w:szCs w:val="28"/>
        </w:rPr>
        <w:t xml:space="preserve"> Производство готовых блюд осуществляется в соот</w:t>
      </w:r>
      <w:r w:rsidR="00885934">
        <w:rPr>
          <w:color w:val="auto"/>
          <w:sz w:val="28"/>
          <w:szCs w:val="28"/>
        </w:rPr>
        <w:t>ветствии с технологическими кар</w:t>
      </w:r>
      <w:r w:rsidRPr="00056134">
        <w:rPr>
          <w:color w:val="auto"/>
          <w:sz w:val="28"/>
          <w:szCs w:val="28"/>
        </w:rPr>
        <w:t>тами, в которых должна быть отражена рецептура и технолог</w:t>
      </w:r>
      <w:r w:rsidR="00885934">
        <w:rPr>
          <w:color w:val="auto"/>
          <w:sz w:val="28"/>
          <w:szCs w:val="28"/>
        </w:rPr>
        <w:t>ия приготавливаемых блюд и кули</w:t>
      </w:r>
      <w:r w:rsidRPr="00056134">
        <w:rPr>
          <w:color w:val="auto"/>
          <w:sz w:val="28"/>
          <w:szCs w:val="28"/>
        </w:rPr>
        <w:t xml:space="preserve">нарных изделий. Технологические карты должны быть оформлены по установленным правилам.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Описание технологического процесса приготовления блюд, в т.ч. вновь разрабатываемых блюд, должно содержать в себе рецептуру и технологию, об</w:t>
      </w:r>
      <w:r w:rsidR="00885934">
        <w:rPr>
          <w:color w:val="auto"/>
          <w:sz w:val="28"/>
          <w:szCs w:val="28"/>
        </w:rPr>
        <w:t>еспечивающую безопасность приго</w:t>
      </w:r>
      <w:r w:rsidRPr="00056134">
        <w:rPr>
          <w:color w:val="auto"/>
          <w:sz w:val="28"/>
          <w:szCs w:val="28"/>
        </w:rPr>
        <w:t xml:space="preserve">тавливаемых блюд и их пищевую ценность.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6.12.</w:t>
      </w:r>
      <w:r w:rsidRPr="00056134">
        <w:rPr>
          <w:color w:val="auto"/>
          <w:sz w:val="28"/>
          <w:szCs w:val="28"/>
        </w:rPr>
        <w:t xml:space="preserve"> В Меню не допускается повторение одних и тех же блюд или кулинарных изделий в один и тот же день или в последующие 2-3 дня.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6.13.</w:t>
      </w:r>
      <w:r w:rsidRPr="00056134">
        <w:rPr>
          <w:color w:val="auto"/>
          <w:sz w:val="28"/>
          <w:szCs w:val="28"/>
        </w:rPr>
        <w:t xml:space="preserve"> Меню должно предусматривать распределение блю</w:t>
      </w:r>
      <w:r w:rsidR="00885934">
        <w:rPr>
          <w:color w:val="auto"/>
          <w:sz w:val="28"/>
          <w:szCs w:val="28"/>
        </w:rPr>
        <w:t>д, кулинарных, мучных, кондитер</w:t>
      </w:r>
      <w:r w:rsidRPr="00056134">
        <w:rPr>
          <w:color w:val="auto"/>
          <w:sz w:val="28"/>
          <w:szCs w:val="28"/>
        </w:rPr>
        <w:t>ских и хлебобулочных изделий по отдельным приемам пищи (зав</w:t>
      </w:r>
      <w:r w:rsidR="00885934">
        <w:rPr>
          <w:color w:val="auto"/>
          <w:sz w:val="28"/>
          <w:szCs w:val="28"/>
        </w:rPr>
        <w:t>трак, второй завтрак, обед, пол</w:t>
      </w:r>
      <w:r w:rsidRPr="00056134">
        <w:rPr>
          <w:color w:val="auto"/>
          <w:sz w:val="28"/>
          <w:szCs w:val="28"/>
        </w:rPr>
        <w:t xml:space="preserve">дник, ужин, второй ужин) с учетом следующего: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При отсутствии второго завтрака калорийность основного завтрака должна быть увеличена на 5% соответственно.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- При 12-часовом пребывании организуется как отдельный п</w:t>
      </w:r>
      <w:r w:rsidR="00885934">
        <w:rPr>
          <w:color w:val="auto"/>
          <w:sz w:val="28"/>
          <w:szCs w:val="28"/>
        </w:rPr>
        <w:t>олдник, так и "уплотненный" пол</w:t>
      </w:r>
      <w:r w:rsidRPr="00056134">
        <w:rPr>
          <w:color w:val="auto"/>
          <w:sz w:val="28"/>
          <w:szCs w:val="28"/>
        </w:rPr>
        <w:t xml:space="preserve">дник с включением блюд ужина и с распределением калорийности суточного рациона 30%.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таблице № 3 приложения № 10 к Правилам </w:t>
      </w:r>
      <w:proofErr w:type="spellStart"/>
      <w:r w:rsidRPr="00056134">
        <w:rPr>
          <w:i/>
          <w:iCs/>
          <w:color w:val="auto"/>
          <w:sz w:val="28"/>
          <w:szCs w:val="28"/>
        </w:rPr>
        <w:t>С</w:t>
      </w:r>
      <w:r w:rsidRPr="00056134">
        <w:rPr>
          <w:color w:val="auto"/>
          <w:sz w:val="28"/>
          <w:szCs w:val="28"/>
        </w:rPr>
        <w:t>анПиН</w:t>
      </w:r>
      <w:proofErr w:type="spellEnd"/>
      <w:r w:rsidRPr="00056134">
        <w:rPr>
          <w:color w:val="auto"/>
          <w:sz w:val="28"/>
          <w:szCs w:val="28"/>
        </w:rPr>
        <w:t xml:space="preserve"> 2.3/2.4.3590-20 , по каждому приему пищи.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lastRenderedPageBreak/>
        <w:t>- Должно учитываться рациональное распределение энергетич</w:t>
      </w:r>
      <w:r w:rsidR="00885934">
        <w:rPr>
          <w:color w:val="auto"/>
          <w:sz w:val="28"/>
          <w:szCs w:val="28"/>
        </w:rPr>
        <w:t>еской ценности по отдельным при</w:t>
      </w:r>
      <w:r w:rsidRPr="00056134">
        <w:rPr>
          <w:color w:val="auto"/>
          <w:sz w:val="28"/>
          <w:szCs w:val="28"/>
        </w:rPr>
        <w:t xml:space="preserve">емам пищи.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6.14.</w:t>
      </w:r>
      <w:r w:rsidRPr="00056134">
        <w:rPr>
          <w:color w:val="auto"/>
          <w:sz w:val="28"/>
          <w:szCs w:val="28"/>
        </w:rPr>
        <w:t xml:space="preserve"> Питание воспитанников должно соответствовать пр</w:t>
      </w:r>
      <w:r w:rsidR="00885934">
        <w:rPr>
          <w:color w:val="auto"/>
          <w:sz w:val="28"/>
          <w:szCs w:val="28"/>
        </w:rPr>
        <w:t>инципам щадящего питания, преду</w:t>
      </w:r>
      <w:r w:rsidRPr="00056134">
        <w:rPr>
          <w:color w:val="auto"/>
          <w:sz w:val="28"/>
          <w:szCs w:val="28"/>
        </w:rPr>
        <w:t xml:space="preserve">сматривающее использование определенных способов приготовления блюд, таких как варка, приготовление на пару, тушение, </w:t>
      </w:r>
      <w:proofErr w:type="spellStart"/>
      <w:r w:rsidRPr="00056134">
        <w:rPr>
          <w:color w:val="auto"/>
          <w:sz w:val="28"/>
          <w:szCs w:val="28"/>
        </w:rPr>
        <w:t>запекание</w:t>
      </w:r>
      <w:proofErr w:type="spellEnd"/>
      <w:r w:rsidRPr="00056134">
        <w:rPr>
          <w:color w:val="auto"/>
          <w:sz w:val="28"/>
          <w:szCs w:val="28"/>
        </w:rPr>
        <w:t>, и исключать пр</w:t>
      </w:r>
      <w:r w:rsidR="00885934">
        <w:rPr>
          <w:color w:val="auto"/>
          <w:sz w:val="28"/>
          <w:szCs w:val="28"/>
        </w:rPr>
        <w:t>одукты с раздражающими свойства</w:t>
      </w:r>
      <w:r w:rsidRPr="00056134">
        <w:rPr>
          <w:color w:val="auto"/>
          <w:sz w:val="28"/>
          <w:szCs w:val="28"/>
        </w:rPr>
        <w:t xml:space="preserve">ми.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6.15.</w:t>
      </w:r>
      <w:r w:rsidRPr="00056134">
        <w:rPr>
          <w:color w:val="auto"/>
          <w:sz w:val="28"/>
          <w:szCs w:val="28"/>
        </w:rPr>
        <w:t xml:space="preserve"> Ежедневно в рационах 4-х 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6.16.</w:t>
      </w:r>
      <w:r w:rsidRPr="00056134">
        <w:rPr>
          <w:color w:val="auto"/>
          <w:sz w:val="28"/>
          <w:szCs w:val="28"/>
        </w:rPr>
        <w:t xml:space="preserve"> Обед должен включать первое, второе (основное горя</w:t>
      </w:r>
      <w:r w:rsidR="00885934">
        <w:rPr>
          <w:color w:val="auto"/>
          <w:sz w:val="28"/>
          <w:szCs w:val="28"/>
        </w:rPr>
        <w:t>чее блюдо из мяса, рыбы или пти</w:t>
      </w:r>
      <w:r w:rsidRPr="00056134">
        <w:rPr>
          <w:color w:val="auto"/>
          <w:sz w:val="28"/>
          <w:szCs w:val="28"/>
        </w:rPr>
        <w:t xml:space="preserve">цы) и сладкое блюдо.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6.17.</w:t>
      </w:r>
      <w:r w:rsidRPr="00056134">
        <w:rPr>
          <w:color w:val="auto"/>
          <w:sz w:val="28"/>
          <w:szCs w:val="28"/>
        </w:rPr>
        <w:t xml:space="preserve"> В полдник рекомендуется включать в меню напито</w:t>
      </w:r>
      <w:r w:rsidR="00885934">
        <w:rPr>
          <w:color w:val="auto"/>
          <w:sz w:val="28"/>
          <w:szCs w:val="28"/>
        </w:rPr>
        <w:t>к (молоко, кисломолочные продук</w:t>
      </w:r>
      <w:r w:rsidRPr="00056134">
        <w:rPr>
          <w:color w:val="auto"/>
          <w:sz w:val="28"/>
          <w:szCs w:val="28"/>
        </w:rPr>
        <w:t xml:space="preserve">ты, кисели, соки) с булочными или кондитерскими изделиями без крема.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6.18.</w:t>
      </w:r>
      <w:r w:rsidRPr="00056134">
        <w:rPr>
          <w:color w:val="auto"/>
          <w:sz w:val="28"/>
          <w:szCs w:val="28"/>
        </w:rPr>
        <w:t xml:space="preserve"> Ужин должен состоять из овощного (творожного) блюда или каши; основного второго блюда (мясо, рыба или птица), напитка (чай, сок, кисель). </w:t>
      </w:r>
    </w:p>
    <w:p w:rsidR="00885934" w:rsidRDefault="0027310D" w:rsidP="008859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6.19.</w:t>
      </w:r>
      <w:r w:rsidRPr="00056134">
        <w:rPr>
          <w:color w:val="auto"/>
          <w:sz w:val="28"/>
          <w:szCs w:val="28"/>
        </w:rPr>
        <w:t xml:space="preserve"> Фактический рацион питания должен соответствов</w:t>
      </w:r>
      <w:r w:rsidR="00885934">
        <w:rPr>
          <w:color w:val="auto"/>
          <w:sz w:val="28"/>
          <w:szCs w:val="28"/>
        </w:rPr>
        <w:t>ать утвержденному меню. В исклю</w:t>
      </w:r>
      <w:r w:rsidRPr="00056134">
        <w:rPr>
          <w:color w:val="auto"/>
          <w:sz w:val="28"/>
          <w:szCs w:val="28"/>
        </w:rPr>
        <w:t>чительных случаях допускается замена одних продуктов, блюд и кулинарных изделий на другие при условии их соответствия по пищевой ценности, и в соответствии с та</w:t>
      </w:r>
      <w:r w:rsidR="00885934">
        <w:rPr>
          <w:color w:val="auto"/>
          <w:sz w:val="28"/>
          <w:szCs w:val="28"/>
        </w:rPr>
        <w:t>блицей замены пищевых продуктов</w:t>
      </w:r>
      <w:r w:rsidRPr="00056134">
        <w:rPr>
          <w:color w:val="auto"/>
          <w:sz w:val="28"/>
          <w:szCs w:val="28"/>
        </w:rPr>
        <w:t xml:space="preserve">, что должно подтверждаться необходимыми расчетами. </w:t>
      </w:r>
    </w:p>
    <w:p w:rsidR="0027310D" w:rsidRPr="00056134" w:rsidRDefault="0027310D" w:rsidP="008859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6.20.</w:t>
      </w:r>
      <w:r w:rsidRPr="00056134">
        <w:rPr>
          <w:color w:val="auto"/>
          <w:sz w:val="28"/>
          <w:szCs w:val="28"/>
        </w:rPr>
        <w:t xml:space="preserve"> Для обеспечения преемственности питания родите</w:t>
      </w:r>
      <w:r w:rsidR="00885934">
        <w:rPr>
          <w:color w:val="auto"/>
          <w:sz w:val="28"/>
          <w:szCs w:val="28"/>
        </w:rPr>
        <w:t>лей ежедневно информируют об ассортименте питания ребенка</w:t>
      </w:r>
      <w:r w:rsidRPr="00056134">
        <w:rPr>
          <w:color w:val="auto"/>
          <w:sz w:val="28"/>
          <w:szCs w:val="28"/>
        </w:rPr>
        <w:t xml:space="preserve">, вывешивая ежедневное меню, в котором указываются сведения об объемах блюд и названия кулинарных изделий.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6.21.</w:t>
      </w:r>
      <w:r w:rsidRPr="00056134">
        <w:rPr>
          <w:color w:val="auto"/>
          <w:sz w:val="28"/>
          <w:szCs w:val="28"/>
        </w:rPr>
        <w:t xml:space="preserve"> Для предотвращения возникновения и распростран</w:t>
      </w:r>
      <w:r w:rsidR="00885934">
        <w:rPr>
          <w:color w:val="auto"/>
          <w:sz w:val="28"/>
          <w:szCs w:val="28"/>
        </w:rPr>
        <w:t>ения инфекционных и массовых не</w:t>
      </w:r>
      <w:r w:rsidRPr="00056134">
        <w:rPr>
          <w:color w:val="auto"/>
          <w:sz w:val="28"/>
          <w:szCs w:val="28"/>
        </w:rPr>
        <w:t>инфекционных заболеваний (отравлений) и в соответствии с принципами щадящего питания не допускается использовать пищевые продукты и изготавливать б</w:t>
      </w:r>
      <w:r w:rsidR="00885934">
        <w:rPr>
          <w:color w:val="auto"/>
          <w:sz w:val="28"/>
          <w:szCs w:val="28"/>
        </w:rPr>
        <w:t>люда и кулинарные изделия, в со</w:t>
      </w:r>
      <w:r w:rsidRPr="00056134">
        <w:rPr>
          <w:color w:val="auto"/>
          <w:sz w:val="28"/>
          <w:szCs w:val="28"/>
        </w:rPr>
        <w:t xml:space="preserve">ответствии с требованиями санитарных правил.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6.22.</w:t>
      </w:r>
      <w:r w:rsidRPr="00056134">
        <w:rPr>
          <w:color w:val="auto"/>
          <w:sz w:val="28"/>
          <w:szCs w:val="28"/>
        </w:rPr>
        <w:t xml:space="preserve"> Прием пищевых продуктов и продовольственного сырья в ДОО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</w:t>
      </w:r>
      <w:r w:rsidR="00885934">
        <w:rPr>
          <w:color w:val="auto"/>
          <w:sz w:val="28"/>
          <w:szCs w:val="28"/>
        </w:rPr>
        <w:t>безопасность, а также принадлеж</w:t>
      </w:r>
      <w:r w:rsidRPr="00056134">
        <w:rPr>
          <w:color w:val="auto"/>
          <w:sz w:val="28"/>
          <w:szCs w:val="28"/>
        </w:rPr>
        <w:t>ность к определенной партии пищевых продуктов, в соответс</w:t>
      </w:r>
      <w:r w:rsidR="00885934">
        <w:rPr>
          <w:color w:val="auto"/>
          <w:sz w:val="28"/>
          <w:szCs w:val="28"/>
        </w:rPr>
        <w:t>твии с законодательством Россий</w:t>
      </w:r>
      <w:r w:rsidRPr="00056134">
        <w:rPr>
          <w:color w:val="auto"/>
          <w:sz w:val="28"/>
          <w:szCs w:val="28"/>
        </w:rPr>
        <w:t xml:space="preserve">ской Федерации.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Документация, удостоверяющая качество и безопасность п</w:t>
      </w:r>
      <w:r w:rsidR="00885934">
        <w:rPr>
          <w:color w:val="auto"/>
          <w:sz w:val="28"/>
          <w:szCs w:val="28"/>
        </w:rPr>
        <w:t>родукции, а также результаты ла</w:t>
      </w:r>
      <w:r w:rsidRPr="00056134">
        <w:rPr>
          <w:color w:val="auto"/>
          <w:sz w:val="28"/>
          <w:szCs w:val="28"/>
        </w:rPr>
        <w:t>бораторных исследований сельскохозяйственной продукции до</w:t>
      </w:r>
      <w:r w:rsidR="00885934">
        <w:rPr>
          <w:color w:val="auto"/>
          <w:sz w:val="28"/>
          <w:szCs w:val="28"/>
        </w:rPr>
        <w:t>лжна сохраняться в компании осу</w:t>
      </w:r>
      <w:r w:rsidRPr="00056134">
        <w:rPr>
          <w:color w:val="auto"/>
          <w:sz w:val="28"/>
          <w:szCs w:val="28"/>
        </w:rPr>
        <w:t>ществляющей организацию питания согласно заключенного кон</w:t>
      </w:r>
      <w:r w:rsidR="00885934">
        <w:rPr>
          <w:color w:val="auto"/>
          <w:sz w:val="28"/>
          <w:szCs w:val="28"/>
        </w:rPr>
        <w:t>тракта, до окончания использова</w:t>
      </w:r>
      <w:r w:rsidRPr="00056134">
        <w:rPr>
          <w:color w:val="auto"/>
          <w:sz w:val="28"/>
          <w:szCs w:val="28"/>
        </w:rPr>
        <w:t xml:space="preserve">ния сельскохозяйственной продукции.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lastRenderedPageBreak/>
        <w:t xml:space="preserve">Не допускается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6.23.</w:t>
      </w:r>
      <w:r w:rsidRPr="00056134">
        <w:rPr>
          <w:color w:val="auto"/>
          <w:sz w:val="28"/>
          <w:szCs w:val="28"/>
        </w:rPr>
        <w:t xml:space="preserve"> Доставка пищевых продуктов осуществляется спец</w:t>
      </w:r>
      <w:r w:rsidR="00885934">
        <w:rPr>
          <w:color w:val="auto"/>
          <w:sz w:val="28"/>
          <w:szCs w:val="28"/>
        </w:rPr>
        <w:t>иализированным транспортом, име</w:t>
      </w:r>
      <w:r w:rsidRPr="00056134">
        <w:rPr>
          <w:color w:val="auto"/>
          <w:sz w:val="28"/>
          <w:szCs w:val="28"/>
        </w:rPr>
        <w:t>ющий оформленный в установленном порядке санитарный паспорт, при условии обеспечения раздельной транспортировки продовольственного сырья и гото</w:t>
      </w:r>
      <w:r w:rsidR="00885934">
        <w:rPr>
          <w:color w:val="auto"/>
          <w:sz w:val="28"/>
          <w:szCs w:val="28"/>
        </w:rPr>
        <w:t>вых пищевых продуктов, не требу</w:t>
      </w:r>
      <w:r w:rsidRPr="00056134">
        <w:rPr>
          <w:color w:val="auto"/>
          <w:sz w:val="28"/>
          <w:szCs w:val="28"/>
        </w:rPr>
        <w:t xml:space="preserve">ющих тепловой обработки. Допускается использование одного </w:t>
      </w:r>
      <w:r w:rsidR="00885934">
        <w:rPr>
          <w:color w:val="auto"/>
          <w:sz w:val="28"/>
          <w:szCs w:val="28"/>
        </w:rPr>
        <w:t>транспортного средства для пере</w:t>
      </w:r>
      <w:r w:rsidRPr="00056134">
        <w:rPr>
          <w:color w:val="auto"/>
          <w:sz w:val="28"/>
          <w:szCs w:val="28"/>
        </w:rPr>
        <w:t>возки разнородных пищевых продуктов при условии проведени</w:t>
      </w:r>
      <w:r w:rsidR="00885934">
        <w:rPr>
          <w:color w:val="auto"/>
          <w:sz w:val="28"/>
          <w:szCs w:val="28"/>
        </w:rPr>
        <w:t>я между рейсами санитарной обра</w:t>
      </w:r>
      <w:r w:rsidRPr="00056134">
        <w:rPr>
          <w:color w:val="auto"/>
          <w:sz w:val="28"/>
          <w:szCs w:val="28"/>
        </w:rPr>
        <w:t xml:space="preserve">ботки транспорта с применением дезинфицирующих средств.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6.24.</w:t>
      </w:r>
      <w:r w:rsidRPr="00056134">
        <w:rPr>
          <w:color w:val="auto"/>
          <w:sz w:val="28"/>
          <w:szCs w:val="28"/>
        </w:rPr>
        <w:t xml:space="preserve"> Овощи урожая прошлого года (капусту, репчатый лук</w:t>
      </w:r>
      <w:r w:rsidR="00885934">
        <w:rPr>
          <w:color w:val="auto"/>
          <w:sz w:val="28"/>
          <w:szCs w:val="28"/>
        </w:rPr>
        <w:t>, корнеплоды и др.) в период по</w:t>
      </w:r>
      <w:r w:rsidRPr="00056134">
        <w:rPr>
          <w:color w:val="auto"/>
          <w:sz w:val="28"/>
          <w:szCs w:val="28"/>
        </w:rPr>
        <w:t xml:space="preserve">сле 1 марта допускается использовать только после термической обработки.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6.25.</w:t>
      </w:r>
      <w:r w:rsidRPr="00056134">
        <w:rPr>
          <w:color w:val="auto"/>
          <w:sz w:val="28"/>
          <w:szCs w:val="28"/>
        </w:rPr>
        <w:t xml:space="preserve"> В течение двух недель (10-14 дней) воспитанников ДОО рекомендуется обеспечить набором пищевых продуктов в полном объеме, предусмотренных в суточных наборах, из расчета в один день на одного человека для различных групп воспитанников. </w:t>
      </w:r>
    </w:p>
    <w:p w:rsidR="0027310D" w:rsidRPr="00056134" w:rsidRDefault="00885934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6.26.</w:t>
      </w:r>
      <w:r>
        <w:rPr>
          <w:color w:val="auto"/>
          <w:sz w:val="28"/>
          <w:szCs w:val="28"/>
        </w:rPr>
        <w:t xml:space="preserve"> Зимой</w:t>
      </w:r>
      <w:r w:rsidR="0027310D" w:rsidRPr="00056134">
        <w:rPr>
          <w:color w:val="auto"/>
          <w:sz w:val="28"/>
          <w:szCs w:val="28"/>
        </w:rPr>
        <w:t xml:space="preserve">, весной при отсутствии свежих овощей и фруктов рекомендуется включать в меню соки, свежезамороженные овощи и фрукты при соблюдении сроков их реализации.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6.27.</w:t>
      </w:r>
      <w:r w:rsidRPr="00056134">
        <w:rPr>
          <w:color w:val="auto"/>
          <w:sz w:val="28"/>
          <w:szCs w:val="28"/>
        </w:rPr>
        <w:t xml:space="preserve"> Для детей, нуждающихся в лечебном и диетическо</w:t>
      </w:r>
      <w:r w:rsidR="00885934">
        <w:rPr>
          <w:color w:val="auto"/>
          <w:sz w:val="28"/>
          <w:szCs w:val="28"/>
        </w:rPr>
        <w:t>м питании, должно быть организо</w:t>
      </w:r>
      <w:r w:rsidRPr="00056134">
        <w:rPr>
          <w:color w:val="auto"/>
          <w:sz w:val="28"/>
          <w:szCs w:val="28"/>
        </w:rPr>
        <w:t xml:space="preserve">вано лечебное и диетическое питание в соответствии с представленными родителями (законными представителями ребенка) назначениями лечащего врача.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Индивидуальное меню разрабатывается специалистом-</w:t>
      </w:r>
      <w:r w:rsidR="00885934">
        <w:rPr>
          <w:color w:val="auto"/>
          <w:sz w:val="28"/>
          <w:szCs w:val="28"/>
        </w:rPr>
        <w:t>диетологом организации осуществ</w:t>
      </w:r>
      <w:r w:rsidRPr="00056134">
        <w:rPr>
          <w:color w:val="auto"/>
          <w:sz w:val="28"/>
          <w:szCs w:val="28"/>
        </w:rPr>
        <w:t xml:space="preserve">ляющей организацию питания в ДОУ с учетом заболевания ребенка (по назначениям лечащего врача).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6.27.1</w:t>
      </w:r>
      <w:r w:rsidR="00885934" w:rsidRPr="00885934">
        <w:rPr>
          <w:b/>
          <w:color w:val="auto"/>
          <w:sz w:val="28"/>
          <w:szCs w:val="28"/>
        </w:rPr>
        <w:t>.</w:t>
      </w:r>
      <w:r w:rsidRPr="00056134">
        <w:rPr>
          <w:color w:val="auto"/>
          <w:sz w:val="28"/>
          <w:szCs w:val="28"/>
        </w:rPr>
        <w:t xml:space="preserve"> Выдача детям рационов питания должна осущес</w:t>
      </w:r>
      <w:r w:rsidR="00885934">
        <w:rPr>
          <w:color w:val="auto"/>
          <w:sz w:val="28"/>
          <w:szCs w:val="28"/>
        </w:rPr>
        <w:t>твляться в соответствии с утвер</w:t>
      </w:r>
      <w:r w:rsidRPr="00056134">
        <w:rPr>
          <w:color w:val="auto"/>
          <w:sz w:val="28"/>
          <w:szCs w:val="28"/>
        </w:rPr>
        <w:t>жденными индивидуальными меню, под контролем ответст</w:t>
      </w:r>
      <w:r w:rsidR="00885934">
        <w:rPr>
          <w:color w:val="auto"/>
          <w:sz w:val="28"/>
          <w:szCs w:val="28"/>
        </w:rPr>
        <w:t>венных лиц, назначенных в ДОУ (</w:t>
      </w:r>
      <w:r w:rsidRPr="00056134">
        <w:rPr>
          <w:color w:val="auto"/>
          <w:sz w:val="28"/>
          <w:szCs w:val="28"/>
        </w:rPr>
        <w:t xml:space="preserve">старшей медсестры, сестры по питанию). </w:t>
      </w:r>
    </w:p>
    <w:p w:rsidR="0027310D" w:rsidRDefault="0027310D" w:rsidP="0088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934">
        <w:rPr>
          <w:rFonts w:ascii="Times New Roman" w:hAnsi="Times New Roman" w:cs="Times New Roman"/>
          <w:b/>
          <w:sz w:val="28"/>
          <w:szCs w:val="28"/>
        </w:rPr>
        <w:t>6.27.2.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Питание детей, нуждающихся в лечебном и диети</w:t>
      </w:r>
      <w:r w:rsidR="00885934">
        <w:rPr>
          <w:rFonts w:ascii="Times New Roman" w:hAnsi="Times New Roman" w:cs="Times New Roman"/>
          <w:sz w:val="28"/>
          <w:szCs w:val="28"/>
        </w:rPr>
        <w:t>ческом питании, допускается упо</w:t>
      </w:r>
      <w:r w:rsidRPr="00056134">
        <w:rPr>
          <w:rFonts w:ascii="Times New Roman" w:hAnsi="Times New Roman" w:cs="Times New Roman"/>
          <w:sz w:val="28"/>
          <w:szCs w:val="28"/>
        </w:rPr>
        <w:t xml:space="preserve">требление детьми готовых домашних блюд, предоставленных родителями детей, в </w:t>
      </w:r>
      <w:proofErr w:type="spellStart"/>
      <w:r w:rsidRPr="000561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6134">
        <w:rPr>
          <w:rFonts w:ascii="Times New Roman" w:hAnsi="Times New Roman" w:cs="Times New Roman"/>
          <w:sz w:val="28"/>
          <w:szCs w:val="28"/>
        </w:rPr>
        <w:t xml:space="preserve"> специально отведенных помещениях (местах), оборудованных столами и стульями, холодильником (в </w:t>
      </w:r>
      <w:proofErr w:type="spellStart"/>
      <w:r w:rsidRPr="00056134">
        <w:rPr>
          <w:rFonts w:ascii="Times New Roman" w:hAnsi="Times New Roman" w:cs="Times New Roman"/>
          <w:sz w:val="28"/>
          <w:szCs w:val="28"/>
        </w:rPr>
        <w:t>зави-симости</w:t>
      </w:r>
      <w:proofErr w:type="spellEnd"/>
      <w:r w:rsidRPr="00056134">
        <w:rPr>
          <w:rFonts w:ascii="Times New Roman" w:hAnsi="Times New Roman" w:cs="Times New Roman"/>
          <w:sz w:val="28"/>
          <w:szCs w:val="28"/>
        </w:rPr>
        <w:t xml:space="preserve">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885934" w:rsidRDefault="00885934" w:rsidP="0088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Default="00110C10" w:rsidP="0088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Pr="00056134" w:rsidRDefault="00110C10" w:rsidP="0088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условиям и технологии изготовления кулинарной продукции</w:t>
      </w:r>
    </w:p>
    <w:p w:rsidR="00885934" w:rsidRPr="00056134" w:rsidRDefault="00885934" w:rsidP="00885934">
      <w:pPr>
        <w:spacing w:after="0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8859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7.1.</w:t>
      </w:r>
      <w:r w:rsidRPr="00056134">
        <w:rPr>
          <w:sz w:val="28"/>
          <w:szCs w:val="28"/>
        </w:rPr>
        <w:t xml:space="preserve"> Прием пищевой продукции, в том числе продовольс</w:t>
      </w:r>
      <w:r w:rsidR="00885934">
        <w:rPr>
          <w:sz w:val="28"/>
          <w:szCs w:val="28"/>
        </w:rPr>
        <w:t>твенного сырья, должен осуществ</w:t>
      </w:r>
      <w:r w:rsidRPr="00056134">
        <w:rPr>
          <w:sz w:val="28"/>
          <w:szCs w:val="28"/>
        </w:rPr>
        <w:t>ляться при наличии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</w:t>
      </w:r>
      <w:r w:rsidR="00885934">
        <w:rPr>
          <w:sz w:val="28"/>
          <w:szCs w:val="28"/>
        </w:rPr>
        <w:t>ми В слу</w:t>
      </w:r>
      <w:r w:rsidRPr="00056134">
        <w:rPr>
          <w:sz w:val="28"/>
          <w:szCs w:val="28"/>
        </w:rPr>
        <w:t xml:space="preserve">чае нарушений условий и режима перевозки, а также отсутствии </w:t>
      </w:r>
      <w:r w:rsidR="00885934">
        <w:rPr>
          <w:sz w:val="28"/>
          <w:szCs w:val="28"/>
        </w:rPr>
        <w:t>товаросопроводительной доку</w:t>
      </w:r>
      <w:r w:rsidRPr="00056134">
        <w:rPr>
          <w:sz w:val="28"/>
          <w:szCs w:val="28"/>
        </w:rPr>
        <w:t>ментации и маркировки пищевая продукция и продовольственн</w:t>
      </w:r>
      <w:r w:rsidR="00885934">
        <w:rPr>
          <w:sz w:val="28"/>
          <w:szCs w:val="28"/>
        </w:rPr>
        <w:t>ое (пищевое) сырье не принимают</w:t>
      </w:r>
      <w:r w:rsidRPr="00056134">
        <w:rPr>
          <w:sz w:val="28"/>
          <w:szCs w:val="28"/>
        </w:rPr>
        <w:t xml:space="preserve">ся.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7.2.</w:t>
      </w:r>
      <w:r w:rsidRPr="00056134">
        <w:rPr>
          <w:sz w:val="28"/>
          <w:szCs w:val="28"/>
        </w:rPr>
        <w:t xml:space="preserve"> В ДОО обработка продовольственного сырья и осуществление всех производственных процессов по приготовлению кулинарной продукции должны вы</w:t>
      </w:r>
      <w:r w:rsidR="00885934">
        <w:rPr>
          <w:sz w:val="28"/>
          <w:szCs w:val="28"/>
        </w:rPr>
        <w:t>полняться в соответствии с сани</w:t>
      </w:r>
      <w:r w:rsidRPr="00056134">
        <w:rPr>
          <w:sz w:val="28"/>
          <w:szCs w:val="28"/>
        </w:rPr>
        <w:t>тарно-эпидемиологическими требованиями к организациям пит</w:t>
      </w:r>
      <w:r w:rsidR="00885934">
        <w:rPr>
          <w:sz w:val="28"/>
          <w:szCs w:val="28"/>
        </w:rPr>
        <w:t>ания и с учетом требований сани</w:t>
      </w:r>
      <w:r w:rsidRPr="00056134">
        <w:rPr>
          <w:sz w:val="28"/>
          <w:szCs w:val="28"/>
        </w:rPr>
        <w:t xml:space="preserve">тарных правил.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7.3.</w:t>
      </w:r>
      <w:r w:rsidRPr="00056134">
        <w:rPr>
          <w:sz w:val="28"/>
          <w:szCs w:val="28"/>
        </w:rPr>
        <w:t xml:space="preserve">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</w:t>
      </w:r>
      <w:r w:rsidR="00885934">
        <w:rPr>
          <w:sz w:val="28"/>
          <w:szCs w:val="28"/>
        </w:rPr>
        <w:t>ания посторонних предметов и ча</w:t>
      </w:r>
      <w:r w:rsidRPr="00056134">
        <w:rPr>
          <w:sz w:val="28"/>
          <w:szCs w:val="28"/>
        </w:rPr>
        <w:t>стиц (металлические, деревянные предметы, пластик, стекл</w:t>
      </w:r>
      <w:r w:rsidR="00885934">
        <w:rPr>
          <w:sz w:val="28"/>
          <w:szCs w:val="28"/>
        </w:rPr>
        <w:t>о) в пищевую продукцию) безопас</w:t>
      </w:r>
      <w:r w:rsidRPr="00056134">
        <w:rPr>
          <w:sz w:val="28"/>
          <w:szCs w:val="28"/>
        </w:rPr>
        <w:t xml:space="preserve">ность.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7.4.</w:t>
      </w:r>
      <w:r w:rsidRPr="00056134">
        <w:rPr>
          <w:sz w:val="28"/>
          <w:szCs w:val="28"/>
        </w:rPr>
        <w:t xml:space="preserve"> Готовые блюда, напитки, кулинарные и кондитерские</w:t>
      </w:r>
      <w:r w:rsidR="00885934">
        <w:rPr>
          <w:sz w:val="28"/>
          <w:szCs w:val="28"/>
        </w:rPr>
        <w:t xml:space="preserve"> изделия, изготавливаемые на пи</w:t>
      </w:r>
      <w:r w:rsidRPr="00056134">
        <w:rPr>
          <w:sz w:val="28"/>
          <w:szCs w:val="28"/>
        </w:rPr>
        <w:t xml:space="preserve">щеблоке, должны соответствовать требованиям технических регламентов и единым санитарным требованиям. Пищевая продукция, срок годности которой истек, подлежит утилизации.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7.5.</w:t>
      </w:r>
      <w:r w:rsidRPr="00056134">
        <w:rPr>
          <w:sz w:val="28"/>
          <w:szCs w:val="28"/>
        </w:rPr>
        <w:t xml:space="preserve"> Изготовление продукции должно производиться в соответствии с меню, утвержденным руководителем образовательной организации или уполномо</w:t>
      </w:r>
      <w:r w:rsidR="00885934">
        <w:rPr>
          <w:sz w:val="28"/>
          <w:szCs w:val="28"/>
        </w:rPr>
        <w:t>ченным им лицом, по технологиче</w:t>
      </w:r>
      <w:r w:rsidRPr="00056134">
        <w:rPr>
          <w:sz w:val="28"/>
          <w:szCs w:val="28"/>
        </w:rPr>
        <w:t>ским документам, в том числе технологической карте, технико-т</w:t>
      </w:r>
      <w:r w:rsidR="00885934">
        <w:rPr>
          <w:sz w:val="28"/>
          <w:szCs w:val="28"/>
        </w:rPr>
        <w:t>ехнологической карте, технологи</w:t>
      </w:r>
      <w:r w:rsidRPr="00056134">
        <w:rPr>
          <w:sz w:val="28"/>
          <w:szCs w:val="28"/>
        </w:rPr>
        <w:t>ческой инструкции, разработанным и утвержденным руковод</w:t>
      </w:r>
      <w:r w:rsidR="00885934">
        <w:rPr>
          <w:sz w:val="28"/>
          <w:szCs w:val="28"/>
        </w:rPr>
        <w:t>ителем организации или уполномо</w:t>
      </w:r>
      <w:r w:rsidRPr="00056134">
        <w:rPr>
          <w:sz w:val="28"/>
          <w:szCs w:val="28"/>
        </w:rPr>
        <w:t xml:space="preserve">ченным им лицом и генеральным директором компании осуществляющей организацию питания согласно заключенного контракта. Наименования блюд и кулинарных изделий, указываемых в меню, должны соответствовать их наименованиям, указанным в технологических документах.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7.6.</w:t>
      </w:r>
      <w:r w:rsidRPr="00056134">
        <w:rPr>
          <w:sz w:val="28"/>
          <w:szCs w:val="28"/>
        </w:rPr>
        <w:t xml:space="preserve"> Для сырых продуктов и продуктов, прошедших технологическую обработку, должно быть предусмотрено разное механическое оборудование и инве</w:t>
      </w:r>
      <w:r w:rsidR="00885934">
        <w:rPr>
          <w:sz w:val="28"/>
          <w:szCs w:val="28"/>
        </w:rPr>
        <w:t>нтарь, который маркируют в соот</w:t>
      </w:r>
      <w:r w:rsidRPr="00056134">
        <w:rPr>
          <w:sz w:val="28"/>
          <w:szCs w:val="28"/>
        </w:rPr>
        <w:t>ветствии с его назначением. Не допускается использование мех</w:t>
      </w:r>
      <w:r w:rsidR="00885934">
        <w:rPr>
          <w:sz w:val="28"/>
          <w:szCs w:val="28"/>
        </w:rPr>
        <w:t>анического оборудования (мясору</w:t>
      </w:r>
      <w:r w:rsidRPr="00056134">
        <w:rPr>
          <w:sz w:val="28"/>
          <w:szCs w:val="28"/>
        </w:rPr>
        <w:t>бок, протирочных машин и т.п.) для обработки разных видов продуктов (сырья и продуктов, пр</w:t>
      </w:r>
      <w:r w:rsidR="00885934">
        <w:rPr>
          <w:sz w:val="28"/>
          <w:szCs w:val="28"/>
        </w:rPr>
        <w:t>о</w:t>
      </w:r>
      <w:r w:rsidRPr="00056134">
        <w:rPr>
          <w:sz w:val="28"/>
          <w:szCs w:val="28"/>
        </w:rPr>
        <w:t xml:space="preserve">шедших тепловую обработку), оборудования, моечных, производственных ванн и инвентаря не по назначению.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7.7.</w:t>
      </w:r>
      <w:r w:rsidRPr="00056134">
        <w:rPr>
          <w:sz w:val="28"/>
          <w:szCs w:val="28"/>
        </w:rPr>
        <w:t xml:space="preserve"> Не используют для обработки сырой продукции (неочищенных овощей, мяса, рыбы и т.п.) и полуфабрикатов моечные ванны, предназначенные для </w:t>
      </w:r>
      <w:r w:rsidRPr="00056134">
        <w:rPr>
          <w:sz w:val="28"/>
          <w:szCs w:val="28"/>
        </w:rPr>
        <w:lastRenderedPageBreak/>
        <w:t xml:space="preserve">мытья кухонной или столовой посуды, оборотной тары, раковины для мытья рук.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7.8.</w:t>
      </w:r>
      <w:r w:rsidRPr="00056134">
        <w:rPr>
          <w:sz w:val="28"/>
          <w:szCs w:val="28"/>
        </w:rPr>
        <w:t xml:space="preserve"> Размораживание (дефростацию) и первичную обработку мяса и мяса птицы проводят в соответствии с требованиями санитарных правил.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7.9.</w:t>
      </w:r>
      <w:r w:rsidRPr="00056134">
        <w:rPr>
          <w:sz w:val="28"/>
          <w:szCs w:val="28"/>
        </w:rPr>
        <w:t xml:space="preserve"> Для обработки сырой птицы выделяют отдельные сто</w:t>
      </w:r>
      <w:r w:rsidR="00885934">
        <w:rPr>
          <w:sz w:val="28"/>
          <w:szCs w:val="28"/>
        </w:rPr>
        <w:t>лы, разделочный и производствен</w:t>
      </w:r>
      <w:r w:rsidRPr="00056134">
        <w:rPr>
          <w:sz w:val="28"/>
          <w:szCs w:val="28"/>
        </w:rPr>
        <w:t xml:space="preserve">ный инвентарь.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7.10.</w:t>
      </w:r>
      <w:r w:rsidRPr="00056134">
        <w:rPr>
          <w:sz w:val="28"/>
          <w:szCs w:val="28"/>
        </w:rPr>
        <w:t xml:space="preserve"> Мясо, рыба и другие продукты не подлежат вторич</w:t>
      </w:r>
      <w:r w:rsidR="00885934">
        <w:rPr>
          <w:sz w:val="28"/>
          <w:szCs w:val="28"/>
        </w:rPr>
        <w:t>ному замораживанию, и после пер</w:t>
      </w:r>
      <w:r w:rsidRPr="00056134">
        <w:rPr>
          <w:sz w:val="28"/>
          <w:szCs w:val="28"/>
        </w:rPr>
        <w:t xml:space="preserve">вичной обработки должны поступать на тепловую обработку. Хранение </w:t>
      </w:r>
      <w:proofErr w:type="spellStart"/>
      <w:r w:rsidRPr="00056134">
        <w:rPr>
          <w:sz w:val="28"/>
          <w:szCs w:val="28"/>
        </w:rPr>
        <w:t>дефр</w:t>
      </w:r>
      <w:r w:rsidR="00885934">
        <w:rPr>
          <w:sz w:val="28"/>
          <w:szCs w:val="28"/>
        </w:rPr>
        <w:t>остированной</w:t>
      </w:r>
      <w:proofErr w:type="spellEnd"/>
      <w:r w:rsidR="00885934">
        <w:rPr>
          <w:sz w:val="28"/>
          <w:szCs w:val="28"/>
        </w:rPr>
        <w:t xml:space="preserve"> про</w:t>
      </w:r>
      <w:r w:rsidRPr="00056134">
        <w:rPr>
          <w:sz w:val="28"/>
          <w:szCs w:val="28"/>
        </w:rPr>
        <w:t xml:space="preserve">дукции не допускается.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7.11.</w:t>
      </w:r>
      <w:r w:rsidRPr="00056134">
        <w:rPr>
          <w:sz w:val="28"/>
          <w:szCs w:val="28"/>
        </w:rPr>
        <w:t xml:space="preserve"> Первичная обработка овощей включает сортировку,</w:t>
      </w:r>
      <w:r w:rsidR="00885934">
        <w:rPr>
          <w:sz w:val="28"/>
          <w:szCs w:val="28"/>
        </w:rPr>
        <w:t xml:space="preserve"> мытье и очистку. Очищенные ово</w:t>
      </w:r>
      <w:r w:rsidRPr="00056134">
        <w:rPr>
          <w:sz w:val="28"/>
          <w:szCs w:val="28"/>
        </w:rPr>
        <w:t xml:space="preserve">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3-4 наружных листа.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7.12.</w:t>
      </w:r>
      <w:r w:rsidRPr="00056134">
        <w:rPr>
          <w:sz w:val="28"/>
          <w:szCs w:val="28"/>
        </w:rPr>
        <w:t xml:space="preserve"> Фрукты, включая цитрусовые, промывают в услови</w:t>
      </w:r>
      <w:r w:rsidR="00885934">
        <w:rPr>
          <w:sz w:val="28"/>
          <w:szCs w:val="28"/>
        </w:rPr>
        <w:t>ях цеха первичной обработки ово</w:t>
      </w:r>
      <w:r w:rsidRPr="00056134">
        <w:rPr>
          <w:sz w:val="28"/>
          <w:szCs w:val="28"/>
        </w:rPr>
        <w:t xml:space="preserve">щей (овощного цеха), а затем вторично в условиях холодного цеха в моечных ваннах.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885934">
        <w:rPr>
          <w:b/>
          <w:sz w:val="28"/>
          <w:szCs w:val="28"/>
        </w:rPr>
        <w:t>7.13.</w:t>
      </w:r>
      <w:r w:rsidRPr="00056134">
        <w:rPr>
          <w:sz w:val="28"/>
          <w:szCs w:val="28"/>
        </w:rPr>
        <w:t xml:space="preserve"> Обраб</w:t>
      </w:r>
      <w:r w:rsidR="00885934">
        <w:rPr>
          <w:sz w:val="28"/>
          <w:szCs w:val="28"/>
        </w:rPr>
        <w:t>отку яиц проводят в</w:t>
      </w:r>
      <w:r w:rsidRPr="00056134">
        <w:rPr>
          <w:sz w:val="28"/>
          <w:szCs w:val="28"/>
        </w:rPr>
        <w:t xml:space="preserve"> с</w:t>
      </w:r>
      <w:r w:rsidR="00885934">
        <w:rPr>
          <w:sz w:val="28"/>
          <w:szCs w:val="28"/>
        </w:rPr>
        <w:t>пециально отведенном месте мясо</w:t>
      </w:r>
      <w:r w:rsidRPr="00056134">
        <w:rPr>
          <w:sz w:val="28"/>
          <w:szCs w:val="28"/>
        </w:rPr>
        <w:t xml:space="preserve">рыбного цеха. Для этих целей используются промаркированные ванны и (или) емкости; возможно использование перфорированных емкостей. </w:t>
      </w:r>
    </w:p>
    <w:p w:rsidR="00885934" w:rsidRDefault="0027310D" w:rsidP="008859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sz w:val="28"/>
          <w:szCs w:val="28"/>
        </w:rPr>
        <w:t xml:space="preserve">Обработка яиц проводится в соответствии с требованиями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>.</w:t>
      </w:r>
      <w:r w:rsidR="00885934">
        <w:rPr>
          <w:sz w:val="28"/>
          <w:szCs w:val="28"/>
        </w:rPr>
        <w:t xml:space="preserve">  </w:t>
      </w:r>
    </w:p>
    <w:p w:rsidR="0027310D" w:rsidRPr="00056134" w:rsidRDefault="0027310D" w:rsidP="00885934">
      <w:pPr>
        <w:pStyle w:val="Default"/>
        <w:jc w:val="both"/>
        <w:rPr>
          <w:color w:val="auto"/>
          <w:sz w:val="28"/>
          <w:szCs w:val="28"/>
        </w:rPr>
      </w:pPr>
      <w:r w:rsidRPr="00885934">
        <w:rPr>
          <w:b/>
          <w:color w:val="auto"/>
          <w:sz w:val="28"/>
          <w:szCs w:val="28"/>
        </w:rPr>
        <w:t>7.14.</w:t>
      </w:r>
      <w:r w:rsidRPr="00056134">
        <w:rPr>
          <w:color w:val="auto"/>
          <w:sz w:val="28"/>
          <w:szCs w:val="28"/>
        </w:rPr>
        <w:t xml:space="preserve"> Крупы не должны содержать посторонних примесей. Перед использованием крупы промывают проточной водой.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7.15.</w:t>
      </w:r>
      <w:r w:rsidRPr="00056134">
        <w:rPr>
          <w:color w:val="auto"/>
          <w:sz w:val="28"/>
          <w:szCs w:val="28"/>
        </w:rPr>
        <w:t xml:space="preserve"> Индивидуальную упаковку консервированных продуктов промывают проточной водой и протирают ветошью.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7.16.</w:t>
      </w:r>
      <w:r w:rsidRPr="00056134">
        <w:rPr>
          <w:color w:val="auto"/>
          <w:sz w:val="28"/>
          <w:szCs w:val="28"/>
        </w:rPr>
        <w:t xml:space="preserve"> Для обеспечения сохранности витаминов в блюдах, овощи, подлежащие отвариванию в очищенном виде, чистят непосредственно перед варкой и варят</w:t>
      </w:r>
      <w:r w:rsidR="00CF7E0D">
        <w:rPr>
          <w:color w:val="auto"/>
          <w:sz w:val="28"/>
          <w:szCs w:val="28"/>
        </w:rPr>
        <w:t xml:space="preserve"> в подсоленной воде (кроме свек</w:t>
      </w:r>
      <w:r w:rsidRPr="00056134">
        <w:rPr>
          <w:color w:val="auto"/>
          <w:sz w:val="28"/>
          <w:szCs w:val="28"/>
        </w:rPr>
        <w:t xml:space="preserve">лы). Не допускается предварительная заготовка очищенного </w:t>
      </w:r>
      <w:r w:rsidR="00CF7E0D">
        <w:rPr>
          <w:color w:val="auto"/>
          <w:sz w:val="28"/>
          <w:szCs w:val="28"/>
        </w:rPr>
        <w:t>картофеля и других овощей с дли</w:t>
      </w:r>
      <w:r w:rsidRPr="00056134">
        <w:rPr>
          <w:color w:val="auto"/>
          <w:sz w:val="28"/>
          <w:szCs w:val="28"/>
        </w:rPr>
        <w:t xml:space="preserve">тельным замачиванием их в холодной воде более 2 часов.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7.17.</w:t>
      </w:r>
      <w:r w:rsidRPr="00056134">
        <w:rPr>
          <w:color w:val="auto"/>
          <w:sz w:val="28"/>
          <w:szCs w:val="28"/>
        </w:rPr>
        <w:t xml:space="preserve"> Очищенные картофель, корнеплоды и другие овощи </w:t>
      </w:r>
      <w:r w:rsidR="00CF7E0D">
        <w:rPr>
          <w:color w:val="auto"/>
          <w:sz w:val="28"/>
          <w:szCs w:val="28"/>
        </w:rPr>
        <w:t>во избежание их потемнения и вы</w:t>
      </w:r>
      <w:r w:rsidRPr="00056134">
        <w:rPr>
          <w:color w:val="auto"/>
          <w:sz w:val="28"/>
          <w:szCs w:val="28"/>
        </w:rPr>
        <w:t xml:space="preserve">сушивания рекомендуется хранить в холодной воде не более 2 часов.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7.18.</w:t>
      </w:r>
      <w:r w:rsidRPr="00056134">
        <w:rPr>
          <w:color w:val="auto"/>
          <w:sz w:val="28"/>
          <w:szCs w:val="28"/>
        </w:rPr>
        <w:t xml:space="preserve"> Готовые первые и вторые блюда могут находиться на мармите или горячей плите не более 2-х часов с момента изготовления, либо в изотермической </w:t>
      </w:r>
      <w:r w:rsidR="00CF7E0D">
        <w:rPr>
          <w:color w:val="auto"/>
          <w:sz w:val="28"/>
          <w:szCs w:val="28"/>
        </w:rPr>
        <w:t>таре (термосах) – в течение вре</w:t>
      </w:r>
      <w:r w:rsidRPr="00056134">
        <w:rPr>
          <w:color w:val="auto"/>
          <w:sz w:val="28"/>
          <w:szCs w:val="28"/>
        </w:rPr>
        <w:t xml:space="preserve">мени, обеспечивающем поддержание температуры не ниже температуры раздачи, но не более 2-х часов. Подогрев остывших ниже температуры раздачи готовых горячих блюд не допускается.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7.19.</w:t>
      </w:r>
      <w:r w:rsidRPr="00056134">
        <w:rPr>
          <w:color w:val="auto"/>
          <w:sz w:val="28"/>
          <w:szCs w:val="28"/>
        </w:rPr>
        <w:t xml:space="preserve"> Горячие блюда (супы, соусы, напитки) при раздаче должны иметь температуру не ниже 75ºС, втор</w:t>
      </w:r>
      <w:r w:rsidR="00CF7E0D">
        <w:rPr>
          <w:color w:val="auto"/>
          <w:sz w:val="28"/>
          <w:szCs w:val="28"/>
        </w:rPr>
        <w:t>ые блюда и гарниры – не ниже 65</w:t>
      </w:r>
      <w:r w:rsidRPr="00056134">
        <w:rPr>
          <w:color w:val="auto"/>
          <w:sz w:val="28"/>
          <w:szCs w:val="28"/>
        </w:rPr>
        <w:t xml:space="preserve">ºС, холодные супы, напитки – не выше 14 ºС.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7.20.</w:t>
      </w:r>
      <w:r w:rsidRPr="00056134">
        <w:rPr>
          <w:color w:val="auto"/>
          <w:sz w:val="28"/>
          <w:szCs w:val="28"/>
        </w:rPr>
        <w:t xml:space="preserve"> Ежедневно следует оставлять суточную пробу готовой прод</w:t>
      </w:r>
      <w:r w:rsidR="00CF7E0D">
        <w:rPr>
          <w:color w:val="auto"/>
          <w:sz w:val="28"/>
          <w:szCs w:val="28"/>
        </w:rPr>
        <w:t>укции. Суточная проба от</w:t>
      </w:r>
      <w:r w:rsidRPr="00056134">
        <w:rPr>
          <w:color w:val="auto"/>
          <w:sz w:val="28"/>
          <w:szCs w:val="28"/>
        </w:rPr>
        <w:t xml:space="preserve">бирается в объёме: порционные в полном объёме; 1 блюдо </w:t>
      </w:r>
      <w:r w:rsidRPr="00056134">
        <w:rPr>
          <w:color w:val="auto"/>
          <w:sz w:val="28"/>
          <w:szCs w:val="28"/>
        </w:rPr>
        <w:lastRenderedPageBreak/>
        <w:t>и га</w:t>
      </w:r>
      <w:r w:rsidR="00CF7E0D">
        <w:rPr>
          <w:color w:val="auto"/>
          <w:sz w:val="28"/>
          <w:szCs w:val="28"/>
        </w:rPr>
        <w:t>рниры не менее 100г с целью мик</w:t>
      </w:r>
      <w:r w:rsidRPr="00056134">
        <w:rPr>
          <w:color w:val="auto"/>
          <w:sz w:val="28"/>
          <w:szCs w:val="28"/>
        </w:rPr>
        <w:t>робиологического исследования при неблагополучной эпидем</w:t>
      </w:r>
      <w:r w:rsidR="00CF7E0D">
        <w:rPr>
          <w:color w:val="auto"/>
          <w:sz w:val="28"/>
          <w:szCs w:val="28"/>
        </w:rPr>
        <w:t>иологической ситуации. Пробу от</w:t>
      </w:r>
      <w:r w:rsidRPr="00056134">
        <w:rPr>
          <w:color w:val="auto"/>
          <w:sz w:val="28"/>
          <w:szCs w:val="28"/>
        </w:rPr>
        <w:t>бирают в стерильную стеклянную посуду с крышкой ( гарниры и</w:t>
      </w:r>
      <w:r w:rsidR="00CF7E0D">
        <w:rPr>
          <w:color w:val="auto"/>
          <w:sz w:val="28"/>
          <w:szCs w:val="28"/>
        </w:rPr>
        <w:t xml:space="preserve"> салаты в отдельную посуду и со</w:t>
      </w:r>
      <w:r w:rsidRPr="00056134">
        <w:rPr>
          <w:color w:val="auto"/>
          <w:sz w:val="28"/>
          <w:szCs w:val="28"/>
        </w:rPr>
        <w:t>храняют 48 часов в специальном холодильнике или в специальн</w:t>
      </w:r>
      <w:r w:rsidR="00CF7E0D">
        <w:rPr>
          <w:color w:val="auto"/>
          <w:sz w:val="28"/>
          <w:szCs w:val="28"/>
        </w:rPr>
        <w:t>о отведённом месте в холодильни</w:t>
      </w:r>
      <w:r w:rsidRPr="00056134">
        <w:rPr>
          <w:color w:val="auto"/>
          <w:sz w:val="28"/>
          <w:szCs w:val="28"/>
        </w:rPr>
        <w:t xml:space="preserve">ке для хранения кисломолочных продуктов при температуре +2 , +6.Контроль за правильностью отбора и хранения суточной пробы осуществляет медицинский работник.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7.21. В целях предупреждения возникновения и распространения пищевых </w:t>
      </w:r>
      <w:proofErr w:type="spellStart"/>
      <w:r w:rsidRPr="00056134">
        <w:rPr>
          <w:color w:val="auto"/>
          <w:sz w:val="28"/>
          <w:szCs w:val="28"/>
        </w:rPr>
        <w:t>токсикоинфекций</w:t>
      </w:r>
      <w:proofErr w:type="spellEnd"/>
      <w:r w:rsidRPr="00056134">
        <w:rPr>
          <w:color w:val="auto"/>
          <w:sz w:val="28"/>
          <w:szCs w:val="28"/>
        </w:rPr>
        <w:t xml:space="preserve"> не использовать остатки пи</w:t>
      </w:r>
      <w:r w:rsidR="00CF7E0D">
        <w:rPr>
          <w:color w:val="auto"/>
          <w:sz w:val="28"/>
          <w:szCs w:val="28"/>
        </w:rPr>
        <w:t>щи от предыдущего приёма и пищу</w:t>
      </w:r>
      <w:r w:rsidRPr="00056134">
        <w:rPr>
          <w:color w:val="auto"/>
          <w:sz w:val="28"/>
          <w:szCs w:val="28"/>
        </w:rPr>
        <w:t xml:space="preserve">, приготовленную накануне. </w:t>
      </w:r>
    </w:p>
    <w:p w:rsidR="0027310D" w:rsidRDefault="0027310D" w:rsidP="0011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34">
        <w:rPr>
          <w:rFonts w:ascii="Times New Roman" w:hAnsi="Times New Roman" w:cs="Times New Roman"/>
          <w:sz w:val="28"/>
          <w:szCs w:val="28"/>
        </w:rPr>
        <w:t>7.22. В ДОУ должны соблюдаться сроки годности и условия хранения пищевых продуктов, установленные изготовителем и указанные в документах, под</w:t>
      </w:r>
      <w:r w:rsidR="00CF7E0D">
        <w:rPr>
          <w:rFonts w:ascii="Times New Roman" w:hAnsi="Times New Roman" w:cs="Times New Roman"/>
          <w:sz w:val="28"/>
          <w:szCs w:val="28"/>
        </w:rPr>
        <w:t>тверждающих происхождение, каче</w:t>
      </w:r>
      <w:r w:rsidRPr="00056134">
        <w:rPr>
          <w:rFonts w:ascii="Times New Roman" w:hAnsi="Times New Roman" w:cs="Times New Roman"/>
          <w:sz w:val="28"/>
          <w:szCs w:val="28"/>
        </w:rPr>
        <w:t>ство и безопасность продуктов.</w:t>
      </w:r>
    </w:p>
    <w:p w:rsidR="00110C10" w:rsidRPr="00056134" w:rsidRDefault="00110C10" w:rsidP="0011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труда персонала</w:t>
      </w:r>
    </w:p>
    <w:p w:rsidR="00110C10" w:rsidRPr="00110C10" w:rsidRDefault="00110C10" w:rsidP="00110C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110C10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8.1.</w:t>
      </w:r>
      <w:r w:rsidRPr="00056134">
        <w:rPr>
          <w:sz w:val="28"/>
          <w:szCs w:val="28"/>
        </w:rPr>
        <w:t xml:space="preserve"> Условия труда работников пищеблока ДОО должны отвечать требованиям действующих нормативных документов в области гигиены труда.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питания, для административных и бытовых зданий.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8.2.</w:t>
      </w:r>
      <w:r w:rsidRPr="00056134">
        <w:rPr>
          <w:sz w:val="28"/>
          <w:szCs w:val="28"/>
        </w:rPr>
        <w:t xml:space="preserve"> Параметры микроклимата производственных помеще</w:t>
      </w:r>
      <w:r w:rsidR="00CF7E0D">
        <w:rPr>
          <w:sz w:val="28"/>
          <w:szCs w:val="28"/>
        </w:rPr>
        <w:t>ний, систем вентиляции с механи</w:t>
      </w:r>
      <w:r w:rsidRPr="00056134">
        <w:rPr>
          <w:sz w:val="28"/>
          <w:szCs w:val="28"/>
        </w:rPr>
        <w:t xml:space="preserve">ческим или естественным побуждением, должны соответствовать требованиям, предъявляемым к микроклимату производственных помещений организаций общественного питания.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8.3.</w:t>
      </w:r>
      <w:r w:rsidRPr="00056134">
        <w:rPr>
          <w:sz w:val="28"/>
          <w:szCs w:val="28"/>
        </w:rPr>
        <w:t xml:space="preserve"> Содержание вредных веществ на пищеблоке ДОО н</w:t>
      </w:r>
      <w:r w:rsidR="00CF7E0D">
        <w:rPr>
          <w:sz w:val="28"/>
          <w:szCs w:val="28"/>
        </w:rPr>
        <w:t>е должно превышать предельно до</w:t>
      </w:r>
      <w:r w:rsidRPr="00056134">
        <w:rPr>
          <w:sz w:val="28"/>
          <w:szCs w:val="28"/>
        </w:rPr>
        <w:t>пустимые концентрации вредных веществ в воздухе рабочей з</w:t>
      </w:r>
      <w:r w:rsidR="00CF7E0D">
        <w:rPr>
          <w:sz w:val="28"/>
          <w:szCs w:val="28"/>
        </w:rPr>
        <w:t>оны, установленные гигиенически</w:t>
      </w:r>
      <w:r w:rsidRPr="00056134">
        <w:rPr>
          <w:sz w:val="28"/>
          <w:szCs w:val="28"/>
        </w:rPr>
        <w:t xml:space="preserve">ми нормативами.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8.4. 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для ДОО. </w:t>
      </w:r>
    </w:p>
    <w:p w:rsidR="0027310D" w:rsidRDefault="0027310D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56134">
        <w:rPr>
          <w:rFonts w:ascii="Times New Roman" w:hAnsi="Times New Roman" w:cs="Times New Roman"/>
          <w:sz w:val="28"/>
          <w:szCs w:val="28"/>
        </w:rPr>
        <w:t>8.5. Уровни шума в производственных помещениях не должны превышать гигиенические нормативы.</w:t>
      </w:r>
    </w:p>
    <w:p w:rsidR="00110C10" w:rsidRDefault="00110C10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Default="00110C10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Default="00110C10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Default="00110C10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110C10" w:rsidRDefault="00110C10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CF7E0D" w:rsidRPr="00056134" w:rsidRDefault="00CF7E0D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соблюдению правил личной гигиены персоналом пищеблока, прохождению профилактических медицинских осмотров и профессиональной гигиенической подготовке</w:t>
      </w:r>
    </w:p>
    <w:p w:rsidR="00CF7E0D" w:rsidRPr="00056134" w:rsidRDefault="00CF7E0D" w:rsidP="00CF7E0D">
      <w:pPr>
        <w:spacing w:after="0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E0D" w:rsidRDefault="0027310D" w:rsidP="00CF7E0D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sz w:val="28"/>
          <w:szCs w:val="28"/>
        </w:rPr>
        <w:t xml:space="preserve">В целях предупреждения возникновения и распространения инфекционных заболеваний среди обучающихся образовательного учреждения, необходимо выполнение следующих мероприятий: </w:t>
      </w:r>
    </w:p>
    <w:p w:rsidR="0027310D" w:rsidRPr="00056134" w:rsidRDefault="0027310D" w:rsidP="00CF7E0D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9.1.</w:t>
      </w:r>
      <w:r w:rsidRPr="00056134">
        <w:rPr>
          <w:color w:val="auto"/>
          <w:sz w:val="28"/>
          <w:szCs w:val="28"/>
        </w:rPr>
        <w:t xml:space="preserve"> На пищеблоке должны быть созданы условия для с</w:t>
      </w:r>
      <w:r w:rsidR="00CF7E0D">
        <w:rPr>
          <w:color w:val="auto"/>
          <w:sz w:val="28"/>
          <w:szCs w:val="28"/>
        </w:rPr>
        <w:t>облюдения персоналом правил лич</w:t>
      </w:r>
      <w:r w:rsidRPr="00056134">
        <w:rPr>
          <w:color w:val="auto"/>
          <w:sz w:val="28"/>
          <w:szCs w:val="28"/>
        </w:rPr>
        <w:t xml:space="preserve">ной гигиены.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9.2.</w:t>
      </w:r>
      <w:r w:rsidRPr="00056134">
        <w:rPr>
          <w:color w:val="auto"/>
          <w:sz w:val="28"/>
          <w:szCs w:val="28"/>
        </w:rPr>
        <w:t xml:space="preserve"> Для мытья рук во все производственные цеха должны быть установлены умывальные раковины с подводкой к ним горячей и холодной воды со см</w:t>
      </w:r>
      <w:r w:rsidR="00CF7E0D">
        <w:rPr>
          <w:color w:val="auto"/>
          <w:sz w:val="28"/>
          <w:szCs w:val="28"/>
        </w:rPr>
        <w:t>есителями, оборудованные устрой</w:t>
      </w:r>
      <w:r w:rsidRPr="00056134">
        <w:rPr>
          <w:color w:val="auto"/>
          <w:sz w:val="28"/>
          <w:szCs w:val="28"/>
        </w:rPr>
        <w:t>ством для размещения мыла и индивидуальных или одноразов</w:t>
      </w:r>
      <w:r w:rsidR="00CF7E0D">
        <w:rPr>
          <w:color w:val="auto"/>
          <w:sz w:val="28"/>
          <w:szCs w:val="28"/>
        </w:rPr>
        <w:t>ых полотенец. Мыть руки в произ</w:t>
      </w:r>
      <w:r w:rsidRPr="00056134">
        <w:rPr>
          <w:color w:val="auto"/>
          <w:sz w:val="28"/>
          <w:szCs w:val="28"/>
        </w:rPr>
        <w:t xml:space="preserve">водственных ваннах не допускается.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9.3.</w:t>
      </w:r>
      <w:r w:rsidRPr="00056134">
        <w:rPr>
          <w:color w:val="auto"/>
          <w:sz w:val="28"/>
          <w:szCs w:val="28"/>
        </w:rPr>
        <w:t xml:space="preserve"> Персонал должен быть обеспечен специальной санитарной одеждой (халат или куртка, брюки, головной убор, легкая нескользкая рабочая обувь) в количестве не менее двух комплектов на одного работника, в целях регулярной ее замены.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9.4.</w:t>
      </w:r>
      <w:r w:rsidRPr="00056134">
        <w:rPr>
          <w:color w:val="auto"/>
          <w:sz w:val="28"/>
          <w:szCs w:val="28"/>
        </w:rPr>
        <w:t xml:space="preserve"> Работники пищеблока обязаны: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приходить на работу в чистой одежде и обуви;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оставлять верхнюю одежду, головной убор, личные вещи в бытовой комнате;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тщательно мыть руки с мылом перед началом работы, после посещения туалета, а также перед каждой сменой вида деятельности;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коротко стричь ногти;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работать в специальной чистой санитарной одежде, менять ее по мере загрязнения; волосы убирать под колпак или косынку;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не выходить на улицу и не посещать туалет в специальной санитарной одежде;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- не принимать пищу и не курить на рабочем месте.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9.5.</w:t>
      </w:r>
      <w:r w:rsidRPr="00056134">
        <w:rPr>
          <w:color w:val="auto"/>
          <w:sz w:val="28"/>
          <w:szCs w:val="28"/>
        </w:rPr>
        <w:t xml:space="preserve"> В гардеробных личные вещи и обувь персонала дол</w:t>
      </w:r>
      <w:r w:rsidR="00CF7E0D">
        <w:rPr>
          <w:color w:val="auto"/>
          <w:sz w:val="28"/>
          <w:szCs w:val="28"/>
        </w:rPr>
        <w:t>жны храниться раздельно от сани</w:t>
      </w:r>
      <w:r w:rsidRPr="00056134">
        <w:rPr>
          <w:color w:val="auto"/>
          <w:sz w:val="28"/>
          <w:szCs w:val="28"/>
        </w:rPr>
        <w:t xml:space="preserve">тарной одежды (в разных шкафах).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9.6.</w:t>
      </w:r>
      <w:r w:rsidRPr="00056134">
        <w:rPr>
          <w:color w:val="auto"/>
          <w:sz w:val="28"/>
          <w:szCs w:val="28"/>
        </w:rPr>
        <w:t xml:space="preserve">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9.7.</w:t>
      </w:r>
      <w:r w:rsidRPr="00056134">
        <w:rPr>
          <w:color w:val="auto"/>
          <w:sz w:val="28"/>
          <w:szCs w:val="28"/>
        </w:rPr>
        <w:t xml:space="preserve">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</w:t>
      </w:r>
      <w:r w:rsidRPr="00056134">
        <w:rPr>
          <w:color w:val="auto"/>
          <w:sz w:val="28"/>
          <w:szCs w:val="28"/>
        </w:rPr>
        <w:lastRenderedPageBreak/>
        <w:t xml:space="preserve">помощью, а также обо всех случаях заболевания кишечными инфекциями в своей семье.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Лица с кишечными инфекциями, гнойничковыми заболеваний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9.8.</w:t>
      </w:r>
      <w:r w:rsidRPr="00056134">
        <w:rPr>
          <w:color w:val="auto"/>
          <w:sz w:val="28"/>
          <w:szCs w:val="28"/>
        </w:rPr>
        <w:t xml:space="preserve"> К работе допускаются лица, имеющие соответству</w:t>
      </w:r>
      <w:r w:rsidR="00CF7E0D">
        <w:rPr>
          <w:color w:val="auto"/>
          <w:sz w:val="28"/>
          <w:szCs w:val="28"/>
        </w:rPr>
        <w:t>ющую профессиональную квалифика</w:t>
      </w:r>
      <w:r w:rsidRPr="00056134">
        <w:rPr>
          <w:color w:val="auto"/>
          <w:sz w:val="28"/>
          <w:szCs w:val="28"/>
        </w:rPr>
        <w:t>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проводится не реже одного раза в два года, для руководителей организаций – ежегодно. Профилактические прививки персонала против инфекционных заболеваний рекомендуется проводи</w:t>
      </w:r>
      <w:r w:rsidR="00CF7E0D">
        <w:rPr>
          <w:color w:val="auto"/>
          <w:sz w:val="28"/>
          <w:szCs w:val="28"/>
        </w:rPr>
        <w:t>ть в соответствии с нацио</w:t>
      </w:r>
      <w:r w:rsidRPr="00056134">
        <w:rPr>
          <w:color w:val="auto"/>
          <w:sz w:val="28"/>
          <w:szCs w:val="28"/>
        </w:rPr>
        <w:t xml:space="preserve">нальным календарем прививок.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CF7E0D">
        <w:rPr>
          <w:b/>
          <w:color w:val="auto"/>
          <w:sz w:val="28"/>
          <w:szCs w:val="28"/>
        </w:rPr>
        <w:t>9.9.</w:t>
      </w:r>
      <w:r w:rsidRPr="00056134">
        <w:rPr>
          <w:color w:val="auto"/>
          <w:sz w:val="28"/>
          <w:szCs w:val="28"/>
        </w:rPr>
        <w:t xml:space="preserve"> Каждый работник должен иметь личную медицинскую книжку установленного образца, в которую вносятся результаты медицинских обследований и л</w:t>
      </w:r>
      <w:r w:rsidR="00CF7E0D">
        <w:rPr>
          <w:color w:val="auto"/>
          <w:sz w:val="28"/>
          <w:szCs w:val="28"/>
        </w:rPr>
        <w:t>абораторных исследований, сведе</w:t>
      </w:r>
      <w:r w:rsidRPr="00056134">
        <w:rPr>
          <w:color w:val="auto"/>
          <w:sz w:val="28"/>
          <w:szCs w:val="28"/>
        </w:rPr>
        <w:t xml:space="preserve">ния о перенесенных инфекционных заболеваниях, отметка о </w:t>
      </w:r>
      <w:r w:rsidR="00CF7E0D">
        <w:rPr>
          <w:color w:val="auto"/>
          <w:sz w:val="28"/>
          <w:szCs w:val="28"/>
        </w:rPr>
        <w:t>прохождении профессиональной ги</w:t>
      </w:r>
      <w:r w:rsidRPr="00056134">
        <w:rPr>
          <w:color w:val="auto"/>
          <w:sz w:val="28"/>
          <w:szCs w:val="28"/>
        </w:rPr>
        <w:t xml:space="preserve">гиенической подготовки и аттестации. </w:t>
      </w:r>
    </w:p>
    <w:p w:rsidR="0027310D" w:rsidRDefault="0027310D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CF7E0D">
        <w:rPr>
          <w:rFonts w:ascii="Times New Roman" w:hAnsi="Times New Roman" w:cs="Times New Roman"/>
          <w:b/>
          <w:sz w:val="28"/>
          <w:szCs w:val="28"/>
        </w:rPr>
        <w:t>9.10.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Пищеблок необходимо обеспечить аптечкой для оказания первой медицинской помощи.</w:t>
      </w:r>
    </w:p>
    <w:p w:rsidR="00CF7E0D" w:rsidRPr="00056134" w:rsidRDefault="00CF7E0D" w:rsidP="00CF7E0D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t>Требования к соблюдению санитарных правил и нормативов</w:t>
      </w:r>
    </w:p>
    <w:p w:rsidR="00CF7E0D" w:rsidRPr="00056134" w:rsidRDefault="00CF7E0D" w:rsidP="00CF7E0D">
      <w:pPr>
        <w:spacing w:after="0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CF7E0D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10.1.</w:t>
      </w:r>
      <w:r w:rsidRPr="00056134">
        <w:rPr>
          <w:sz w:val="28"/>
          <w:szCs w:val="28"/>
        </w:rPr>
        <w:t xml:space="preserve"> Руководитель образовательного учреждения является ответственным лицом за организацию питания в ДОО.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10.2.</w:t>
      </w:r>
      <w:r w:rsidRPr="00056134">
        <w:rPr>
          <w:sz w:val="28"/>
          <w:szCs w:val="28"/>
        </w:rPr>
        <w:t xml:space="preserve"> Медицинские работники должны следить за организацией питания в ДОО, в том числе за качеством поступающих продуктов, правильностью закладки продуктов и приготовлением готовой пищи.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10.3.</w:t>
      </w:r>
      <w:r w:rsidRPr="00056134">
        <w:rPr>
          <w:sz w:val="28"/>
          <w:szCs w:val="28"/>
        </w:rPr>
        <w:t xml:space="preserve"> Пищевые продукты, поступающие на пищеблок, д</w:t>
      </w:r>
      <w:r w:rsidR="00CF7E0D">
        <w:rPr>
          <w:sz w:val="28"/>
          <w:szCs w:val="28"/>
        </w:rPr>
        <w:t>олжны соответствовать гигиениче</w:t>
      </w:r>
      <w:r w:rsidRPr="00056134">
        <w:rPr>
          <w:sz w:val="28"/>
          <w:szCs w:val="28"/>
        </w:rPr>
        <w:t>ским требованиям, предъявляемым к продовольственному сыр</w:t>
      </w:r>
      <w:r w:rsidR="00CF7E0D">
        <w:rPr>
          <w:sz w:val="28"/>
          <w:szCs w:val="28"/>
        </w:rPr>
        <w:t>ью и пищевым продуктам, и сопро</w:t>
      </w:r>
      <w:r w:rsidRPr="00056134">
        <w:rPr>
          <w:sz w:val="28"/>
          <w:szCs w:val="28"/>
        </w:rPr>
        <w:t>вождаться документами, удостоверяющими их качество и безопа</w:t>
      </w:r>
      <w:r w:rsidR="00CF7E0D">
        <w:rPr>
          <w:sz w:val="28"/>
          <w:szCs w:val="28"/>
        </w:rPr>
        <w:t>сность, с указанием даты выра</w:t>
      </w:r>
      <w:r w:rsidRPr="00056134">
        <w:rPr>
          <w:sz w:val="28"/>
          <w:szCs w:val="28"/>
        </w:rPr>
        <w:t xml:space="preserve">ботки, сроков и условий хранения продукции. Сопроводительный документ необходимо сохранять до конца реализации продукта.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Для контроля за качеством поступающей продукции проводится бракераж и делается запись в журнале бракеража пищевых продуктов и продовольственного </w:t>
      </w:r>
      <w:r w:rsidR="00CF7E0D">
        <w:rPr>
          <w:sz w:val="28"/>
          <w:szCs w:val="28"/>
        </w:rPr>
        <w:t>сырья, в соответствии с рекомен</w:t>
      </w:r>
      <w:r w:rsidRPr="00056134">
        <w:rPr>
          <w:sz w:val="28"/>
          <w:szCs w:val="28"/>
        </w:rPr>
        <w:t xml:space="preserve">дуемой формой.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10.4.</w:t>
      </w:r>
      <w:r w:rsidRPr="00056134">
        <w:rPr>
          <w:sz w:val="28"/>
          <w:szCs w:val="28"/>
        </w:rPr>
        <w:t xml:space="preserve"> Выдача готовой пищи осуществляется только после снятия пробы. Оценку качества блюд проводит </w:t>
      </w:r>
      <w:proofErr w:type="spellStart"/>
      <w:r w:rsidRPr="00056134">
        <w:rPr>
          <w:sz w:val="28"/>
          <w:szCs w:val="28"/>
        </w:rPr>
        <w:t>бракеражная</w:t>
      </w:r>
      <w:proofErr w:type="spellEnd"/>
      <w:r w:rsidRPr="00056134">
        <w:rPr>
          <w:sz w:val="28"/>
          <w:szCs w:val="28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</w:t>
      </w:r>
      <w:r w:rsidR="00CF7E0D">
        <w:rPr>
          <w:sz w:val="28"/>
          <w:szCs w:val="28"/>
        </w:rPr>
        <w:t xml:space="preserve">вательного учреждения по </w:t>
      </w:r>
      <w:r w:rsidR="00CF7E0D">
        <w:rPr>
          <w:sz w:val="28"/>
          <w:szCs w:val="28"/>
        </w:rPr>
        <w:lastRenderedPageBreak/>
        <w:t>органо</w:t>
      </w:r>
      <w:r w:rsidRPr="00056134">
        <w:rPr>
          <w:sz w:val="28"/>
          <w:szCs w:val="28"/>
        </w:rPr>
        <w:t>лептическим показателям (пробу снимают непосредственно из е</w:t>
      </w:r>
      <w:r w:rsidR="00CF7E0D">
        <w:rPr>
          <w:sz w:val="28"/>
          <w:szCs w:val="28"/>
        </w:rPr>
        <w:t>мкостей, в которых пища готовит</w:t>
      </w:r>
      <w:r w:rsidRPr="00056134">
        <w:rPr>
          <w:sz w:val="28"/>
          <w:szCs w:val="28"/>
        </w:rPr>
        <w:t>ся). Результат бракеража регистрируется в «Журнале бракеража готовой кулинарной продукции» в соответствии с рекомендуемой формой.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</w:t>
      </w:r>
      <w:r w:rsidR="00CF7E0D">
        <w:rPr>
          <w:sz w:val="28"/>
          <w:szCs w:val="28"/>
        </w:rPr>
        <w:t>анения выявленных кулинарных не</w:t>
      </w:r>
      <w:r w:rsidRPr="00056134">
        <w:rPr>
          <w:sz w:val="28"/>
          <w:szCs w:val="28"/>
        </w:rPr>
        <w:t xml:space="preserve">достатков.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10.5.</w:t>
      </w:r>
      <w:r w:rsidRPr="00056134">
        <w:rPr>
          <w:sz w:val="28"/>
          <w:szCs w:val="28"/>
        </w:rPr>
        <w:t xml:space="preserve"> Ежедневно перед началом работы заведующий прои</w:t>
      </w:r>
      <w:r w:rsidR="00CF7E0D">
        <w:rPr>
          <w:sz w:val="28"/>
          <w:szCs w:val="28"/>
        </w:rPr>
        <w:t>зводством проводит осмотр работ</w:t>
      </w:r>
      <w:r w:rsidRPr="00056134">
        <w:rPr>
          <w:sz w:val="28"/>
          <w:szCs w:val="28"/>
        </w:rPr>
        <w:t xml:space="preserve">ников организации общественного питания образовательного </w:t>
      </w:r>
      <w:r w:rsidR="00CF7E0D">
        <w:rPr>
          <w:sz w:val="28"/>
          <w:szCs w:val="28"/>
        </w:rPr>
        <w:t>учреждения на наличие гнойничко</w:t>
      </w:r>
      <w:r w:rsidRPr="00056134">
        <w:rPr>
          <w:sz w:val="28"/>
          <w:szCs w:val="28"/>
        </w:rPr>
        <w:t>вых заболеваний кожи рук и открытых поверхностей тела, а также ангин, катаральных явлений верхних дыхательных путей. Проведение осмотра стоит на конт</w:t>
      </w:r>
      <w:r w:rsidR="00CF7E0D">
        <w:rPr>
          <w:sz w:val="28"/>
          <w:szCs w:val="28"/>
        </w:rPr>
        <w:t>роле медицинского работника ДОО.</w:t>
      </w:r>
      <w:r w:rsidRPr="00056134">
        <w:rPr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Результаты осмотра ежедневно перед началом рабочей смены заносятся в Гигиенический журнал (сотрудника), в соответствии с установленной формой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Список работников, отмеченных в журнале на день осмотра, должен соответствовать числу работников на этот день в смену.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10.6.</w:t>
      </w:r>
      <w:r w:rsidRPr="00056134">
        <w:rPr>
          <w:sz w:val="28"/>
          <w:szCs w:val="28"/>
        </w:rPr>
        <w:t xml:space="preserve"> С целью контроля за соблюдением условий и сроков хранения скоропортящихся пищевых продуктов, требующие особых условий хранения, проводится контроль температурных режимов хранения в холодильном оборудовании, с использованием термометров (за исключением ртутных). При отсутствии регистрирующего устройства контроля температурного режима во времени, информация заносится в «Журнал учета температурного р</w:t>
      </w:r>
      <w:r w:rsidR="00CF7E0D">
        <w:rPr>
          <w:sz w:val="28"/>
          <w:szCs w:val="28"/>
        </w:rPr>
        <w:t>ежима холодильного оборудования</w:t>
      </w:r>
      <w:r w:rsidRPr="00056134">
        <w:rPr>
          <w:sz w:val="28"/>
          <w:szCs w:val="28"/>
        </w:rPr>
        <w:t xml:space="preserve">».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10.6.</w:t>
      </w:r>
      <w:r w:rsidRPr="00056134">
        <w:rPr>
          <w:sz w:val="28"/>
          <w:szCs w:val="28"/>
        </w:rPr>
        <w:t xml:space="preserve">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</w:t>
      </w:r>
      <w:r w:rsidR="00CF7E0D">
        <w:rPr>
          <w:sz w:val="28"/>
          <w:szCs w:val="28"/>
        </w:rPr>
        <w:t>й пищевой про</w:t>
      </w:r>
      <w:r w:rsidRPr="00056134">
        <w:rPr>
          <w:sz w:val="28"/>
          <w:szCs w:val="28"/>
        </w:rPr>
        <w:t xml:space="preserve">дукции.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Отбор суточной пробы должен осуществляться назначен</w:t>
      </w:r>
      <w:r w:rsidR="00CF7E0D">
        <w:rPr>
          <w:sz w:val="28"/>
          <w:szCs w:val="28"/>
        </w:rPr>
        <w:t>ным ответственным работником пи</w:t>
      </w:r>
      <w:r w:rsidRPr="00056134">
        <w:rPr>
          <w:sz w:val="28"/>
          <w:szCs w:val="28"/>
        </w:rPr>
        <w:t>щеблока в специально выделенные обеззараженные и промарк</w:t>
      </w:r>
      <w:r w:rsidR="00CF7E0D">
        <w:rPr>
          <w:sz w:val="28"/>
          <w:szCs w:val="28"/>
        </w:rPr>
        <w:t>ированные емкости (плотно закры</w:t>
      </w:r>
      <w:r w:rsidRPr="00056134">
        <w:rPr>
          <w:sz w:val="28"/>
          <w:szCs w:val="28"/>
        </w:rPr>
        <w:t>вающиеся) - отдельно каждое блюдо и</w:t>
      </w:r>
      <w:r w:rsidR="00CF7E0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>(или) кулинарное изделие. Х</w:t>
      </w:r>
      <w:r w:rsidR="00CF7E0D">
        <w:rPr>
          <w:sz w:val="28"/>
          <w:szCs w:val="28"/>
        </w:rPr>
        <w:t>олодные закуски, первые блю</w:t>
      </w:r>
      <w:r w:rsidRPr="00056134">
        <w:rPr>
          <w:sz w:val="28"/>
          <w:szCs w:val="28"/>
        </w:rPr>
        <w:t>да, гарниры и напитки (третьи блюда) должны отбираться в кол</w:t>
      </w:r>
      <w:r w:rsidR="00CF7E0D">
        <w:rPr>
          <w:sz w:val="28"/>
          <w:szCs w:val="28"/>
        </w:rPr>
        <w:t>ичестве не менее 100 г. Порцион</w:t>
      </w:r>
      <w:r w:rsidRPr="00056134">
        <w:rPr>
          <w:sz w:val="28"/>
          <w:szCs w:val="28"/>
        </w:rPr>
        <w:t>ные блюда, биточки, котлеты, сырники, оладьи, колбаса, б</w:t>
      </w:r>
      <w:r w:rsidR="00CF7E0D">
        <w:rPr>
          <w:sz w:val="28"/>
          <w:szCs w:val="28"/>
        </w:rPr>
        <w:t>утерброды должны оставляться по</w:t>
      </w:r>
      <w:r w:rsidRPr="00056134">
        <w:rPr>
          <w:sz w:val="28"/>
          <w:szCs w:val="28"/>
        </w:rPr>
        <w:t xml:space="preserve">штучно, целиком (в объеме одной порции).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Суточные пробы должны храниться не менее 48 часов в специально отведенном в холодильнике месте/холодильнике при температуре от +2°С до +6°С.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Контроль за правильностью отбора и условиями хранения сут</w:t>
      </w:r>
      <w:r w:rsidR="00CF7E0D">
        <w:rPr>
          <w:sz w:val="28"/>
          <w:szCs w:val="28"/>
        </w:rPr>
        <w:t>очных проб осуществляет медицин</w:t>
      </w:r>
      <w:r w:rsidRPr="00056134">
        <w:rPr>
          <w:sz w:val="28"/>
          <w:szCs w:val="28"/>
        </w:rPr>
        <w:t xml:space="preserve">ский работник. </w:t>
      </w:r>
    </w:p>
    <w:p w:rsidR="0027310D" w:rsidRDefault="0027310D" w:rsidP="00CF7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34">
        <w:rPr>
          <w:rFonts w:ascii="Times New Roman" w:hAnsi="Times New Roman" w:cs="Times New Roman"/>
          <w:sz w:val="28"/>
          <w:szCs w:val="28"/>
        </w:rPr>
        <w:t xml:space="preserve">Ответственный за хранение суточных проб является </w:t>
      </w:r>
      <w:proofErr w:type="spellStart"/>
      <w:r w:rsidRPr="00056134">
        <w:rPr>
          <w:rFonts w:ascii="Times New Roman" w:hAnsi="Times New Roman" w:cs="Times New Roman"/>
          <w:sz w:val="28"/>
          <w:szCs w:val="28"/>
        </w:rPr>
        <w:t>завпроиз</w:t>
      </w:r>
      <w:r w:rsidR="00CF7E0D">
        <w:rPr>
          <w:rFonts w:ascii="Times New Roman" w:hAnsi="Times New Roman" w:cs="Times New Roman"/>
          <w:sz w:val="28"/>
          <w:szCs w:val="28"/>
        </w:rPr>
        <w:t>водством</w:t>
      </w:r>
      <w:proofErr w:type="spellEnd"/>
      <w:r w:rsidR="00CF7E0D">
        <w:rPr>
          <w:rFonts w:ascii="Times New Roman" w:hAnsi="Times New Roman" w:cs="Times New Roman"/>
          <w:sz w:val="28"/>
          <w:szCs w:val="28"/>
        </w:rPr>
        <w:t xml:space="preserve"> организации осуществля</w:t>
      </w:r>
      <w:r w:rsidRPr="00056134">
        <w:rPr>
          <w:rFonts w:ascii="Times New Roman" w:hAnsi="Times New Roman" w:cs="Times New Roman"/>
          <w:sz w:val="28"/>
          <w:szCs w:val="28"/>
        </w:rPr>
        <w:t>ющей организацию питания.</w:t>
      </w:r>
    </w:p>
    <w:p w:rsidR="00CF7E0D" w:rsidRPr="00056134" w:rsidRDefault="00CF7E0D" w:rsidP="00CF7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питания воспитанников в группах</w:t>
      </w:r>
    </w:p>
    <w:p w:rsidR="00CF7E0D" w:rsidRPr="00056134" w:rsidRDefault="00CF7E0D" w:rsidP="00CF7E0D">
      <w:pPr>
        <w:spacing w:after="0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CF7E0D">
      <w:pPr>
        <w:pStyle w:val="Default"/>
        <w:jc w:val="both"/>
        <w:rPr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Порядок предоставления приемов пищи и питьевой воды воспитанникам </w:t>
      </w:r>
    </w:p>
    <w:p w:rsidR="0027310D" w:rsidRPr="00056134" w:rsidRDefault="0027310D" w:rsidP="00CF7E0D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11.1.</w:t>
      </w:r>
      <w:r w:rsidRPr="00056134">
        <w:rPr>
          <w:sz w:val="28"/>
          <w:szCs w:val="28"/>
        </w:rPr>
        <w:t xml:space="preserve"> </w:t>
      </w:r>
      <w:r w:rsidRPr="00EC3E3D">
        <w:rPr>
          <w:b/>
          <w:i/>
          <w:sz w:val="28"/>
          <w:szCs w:val="28"/>
        </w:rPr>
        <w:t>Обязательные приемы пищи</w:t>
      </w:r>
      <w:r w:rsidR="00CF7E0D" w:rsidRPr="00EC3E3D">
        <w:rPr>
          <w:b/>
          <w:i/>
          <w:sz w:val="28"/>
          <w:szCs w:val="28"/>
        </w:rPr>
        <w:t>.</w:t>
      </w:r>
      <w:r w:rsidRPr="00056134">
        <w:rPr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CF7E0D">
        <w:rPr>
          <w:b/>
          <w:sz w:val="28"/>
          <w:szCs w:val="28"/>
        </w:rPr>
        <w:t>11.1.1.</w:t>
      </w:r>
      <w:r w:rsidRPr="00056134">
        <w:rPr>
          <w:sz w:val="28"/>
          <w:szCs w:val="28"/>
        </w:rPr>
        <w:t xml:space="preserve"> Всем воспитанникам предоставляется необходимое кол</w:t>
      </w:r>
      <w:r w:rsidR="00CF7E0D">
        <w:rPr>
          <w:sz w:val="28"/>
          <w:szCs w:val="28"/>
        </w:rPr>
        <w:t>ичество обязательных приемов пи</w:t>
      </w:r>
      <w:r w:rsidRPr="00056134">
        <w:rPr>
          <w:sz w:val="28"/>
          <w:szCs w:val="28"/>
        </w:rPr>
        <w:t xml:space="preserve">щи в зависимости от продолжительности нахождения воспитанника в детском саду.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Кратность приемов определяется по нормам, установленным приложением 12 к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 2.3/2.4.3590-20 и контрактом с организацией предоставля</w:t>
      </w:r>
      <w:r w:rsidR="00712776">
        <w:rPr>
          <w:sz w:val="28"/>
          <w:szCs w:val="28"/>
        </w:rPr>
        <w:t>ющей услугу по организации пита</w:t>
      </w:r>
      <w:r w:rsidRPr="00056134">
        <w:rPr>
          <w:sz w:val="28"/>
          <w:szCs w:val="28"/>
        </w:rPr>
        <w:t xml:space="preserve">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712776">
        <w:rPr>
          <w:b/>
          <w:sz w:val="28"/>
          <w:szCs w:val="28"/>
        </w:rPr>
        <w:t>11.1.2.</w:t>
      </w:r>
      <w:r w:rsidRPr="00056134">
        <w:rPr>
          <w:sz w:val="28"/>
          <w:szCs w:val="28"/>
        </w:rPr>
        <w:t xml:space="preserve"> Отпуск приемов пищи осуществляется по заявкам отве</w:t>
      </w:r>
      <w:r w:rsidR="00712776">
        <w:rPr>
          <w:sz w:val="28"/>
          <w:szCs w:val="28"/>
        </w:rPr>
        <w:t>тственных работников, утвержден</w:t>
      </w:r>
      <w:r w:rsidRPr="00056134">
        <w:rPr>
          <w:sz w:val="28"/>
          <w:szCs w:val="28"/>
        </w:rPr>
        <w:t>ных приказом по учреждению. Заявка на количество питающихся предоставляется ответстве</w:t>
      </w:r>
      <w:r w:rsidR="00712776">
        <w:rPr>
          <w:sz w:val="28"/>
          <w:szCs w:val="28"/>
        </w:rPr>
        <w:t>н</w:t>
      </w:r>
      <w:r w:rsidRPr="00056134">
        <w:rPr>
          <w:sz w:val="28"/>
          <w:szCs w:val="28"/>
        </w:rPr>
        <w:t xml:space="preserve">ными работниками сотрудникам бухгалтерии и пищеблока до 8 часов 30 мин и уточняется не позднее 9 часов 30 мин. </w:t>
      </w:r>
    </w:p>
    <w:p w:rsidR="0027310D" w:rsidRPr="00056134" w:rsidRDefault="0027310D" w:rsidP="0071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776">
        <w:rPr>
          <w:rFonts w:ascii="Times New Roman" w:hAnsi="Times New Roman" w:cs="Times New Roman"/>
          <w:b/>
          <w:sz w:val="28"/>
          <w:szCs w:val="28"/>
        </w:rPr>
        <w:t>11.1.3.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Время приема пищи воспитанниками определяется по нормам, установленным в таблице 4 приложения 10 к </w:t>
      </w:r>
      <w:proofErr w:type="spellStart"/>
      <w:r w:rsidRPr="000561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6134">
        <w:rPr>
          <w:rFonts w:ascii="Times New Roman" w:hAnsi="Times New Roman" w:cs="Times New Roman"/>
          <w:sz w:val="28"/>
          <w:szCs w:val="28"/>
        </w:rPr>
        <w:t xml:space="preserve"> 2.3/2.4.3590-20 и регулируется локальными актами ДОО.</w:t>
      </w:r>
    </w:p>
    <w:p w:rsidR="0027310D" w:rsidRPr="00056134" w:rsidRDefault="0027310D" w:rsidP="00712776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11.2.</w:t>
      </w:r>
      <w:r w:rsidRPr="00056134">
        <w:rPr>
          <w:sz w:val="28"/>
          <w:szCs w:val="28"/>
        </w:rPr>
        <w:t xml:space="preserve"> </w:t>
      </w:r>
      <w:r w:rsidRPr="00EC3E3D">
        <w:rPr>
          <w:b/>
          <w:i/>
          <w:sz w:val="28"/>
          <w:szCs w:val="28"/>
        </w:rPr>
        <w:t>Питьевой режим</w:t>
      </w:r>
      <w:r w:rsidRPr="00056134">
        <w:rPr>
          <w:sz w:val="28"/>
          <w:szCs w:val="28"/>
        </w:rPr>
        <w:t xml:space="preserve"> </w:t>
      </w:r>
    </w:p>
    <w:p w:rsidR="0027310D" w:rsidRPr="00056134" w:rsidRDefault="0027310D" w:rsidP="00712776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11.2.1.</w:t>
      </w:r>
      <w:r w:rsidRPr="00056134">
        <w:rPr>
          <w:sz w:val="28"/>
          <w:szCs w:val="28"/>
        </w:rPr>
        <w:t xml:space="preserve"> При организации питьевого режима соблюдаются </w:t>
      </w:r>
      <w:r w:rsidR="00EC3E3D">
        <w:rPr>
          <w:sz w:val="28"/>
          <w:szCs w:val="28"/>
        </w:rPr>
        <w:t>правила и нормативы, установлен</w:t>
      </w:r>
      <w:r w:rsidRPr="00056134">
        <w:rPr>
          <w:sz w:val="28"/>
          <w:szCs w:val="28"/>
        </w:rPr>
        <w:t xml:space="preserve">ные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 2.3/2.4.3590-20, а также </w:t>
      </w:r>
      <w:r w:rsidRPr="00056134">
        <w:rPr>
          <w:b/>
          <w:bCs/>
          <w:sz w:val="28"/>
          <w:szCs w:val="28"/>
        </w:rPr>
        <w:t xml:space="preserve">следующие требования: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</w:t>
      </w:r>
      <w:r w:rsidR="00EC3E3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 xml:space="preserve">свободный доступ к питьевой воде обеспечивается в течение всего времени пребывания детей в ДОО;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</w:t>
      </w:r>
      <w:r w:rsidR="00EC3E3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 xml:space="preserve">питьевой режим должен быть организован </w:t>
      </w:r>
      <w:r w:rsidR="00EC3E3D">
        <w:rPr>
          <w:sz w:val="28"/>
          <w:szCs w:val="28"/>
        </w:rPr>
        <w:t xml:space="preserve">посредством установки устройств </w:t>
      </w:r>
      <w:r w:rsidRPr="00056134">
        <w:rPr>
          <w:sz w:val="28"/>
          <w:szCs w:val="28"/>
        </w:rPr>
        <w:t>для выдачи воды, выдачи упакованной питьевой воды или с использованием ки</w:t>
      </w:r>
      <w:r w:rsidR="00EC3E3D">
        <w:rPr>
          <w:sz w:val="28"/>
          <w:szCs w:val="28"/>
        </w:rPr>
        <w:t>пяченой питьевой воды (при наличии)</w:t>
      </w:r>
      <w:r w:rsidRPr="00056134">
        <w:rPr>
          <w:sz w:val="28"/>
          <w:szCs w:val="28"/>
        </w:rPr>
        <w:t xml:space="preserve">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 наличие посуды из расчета количества обслуживаемых (списочного состава), изготовленной из материалов, предназначенных для контакта с пищевой продукц</w:t>
      </w:r>
      <w:r w:rsidR="00EC3E3D">
        <w:rPr>
          <w:sz w:val="28"/>
          <w:szCs w:val="28"/>
        </w:rPr>
        <w:t>ией, а также отдельных промарки</w:t>
      </w:r>
      <w:r w:rsidRPr="00056134">
        <w:rPr>
          <w:sz w:val="28"/>
          <w:szCs w:val="28"/>
        </w:rPr>
        <w:t>рованных подносов для чистой и использованной посуды; конт</w:t>
      </w:r>
      <w:r w:rsidR="00EC3E3D">
        <w:rPr>
          <w:sz w:val="28"/>
          <w:szCs w:val="28"/>
        </w:rPr>
        <w:t>ейнеров - для сбора использован</w:t>
      </w:r>
      <w:r w:rsidRPr="00056134">
        <w:rPr>
          <w:sz w:val="28"/>
          <w:szCs w:val="28"/>
        </w:rPr>
        <w:t xml:space="preserve">ной посуды одноразового применения;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</w:t>
      </w:r>
      <w:r w:rsidR="00EC3E3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>упакованная (</w:t>
      </w:r>
      <w:proofErr w:type="spellStart"/>
      <w:r w:rsidRPr="00056134">
        <w:rPr>
          <w:sz w:val="28"/>
          <w:szCs w:val="28"/>
        </w:rPr>
        <w:t>бутилированная</w:t>
      </w:r>
      <w:proofErr w:type="spellEnd"/>
      <w:r w:rsidRPr="00056134">
        <w:rPr>
          <w:sz w:val="28"/>
          <w:szCs w:val="28"/>
        </w:rPr>
        <w:t>) питьевая вода допускается к в</w:t>
      </w:r>
      <w:r w:rsidR="00EC3E3D">
        <w:rPr>
          <w:sz w:val="28"/>
          <w:szCs w:val="28"/>
        </w:rPr>
        <w:t>ыдаче детям при наличии докумен</w:t>
      </w:r>
      <w:r w:rsidRPr="00056134">
        <w:rPr>
          <w:sz w:val="28"/>
          <w:szCs w:val="28"/>
        </w:rPr>
        <w:t>тов, подтверждающих ее происхождение, безопасность и качест</w:t>
      </w:r>
      <w:r w:rsidR="00EC3E3D">
        <w:rPr>
          <w:sz w:val="28"/>
          <w:szCs w:val="28"/>
        </w:rPr>
        <w:t>во, соответствие упакованной пи</w:t>
      </w:r>
      <w:r w:rsidRPr="00056134">
        <w:rPr>
          <w:sz w:val="28"/>
          <w:szCs w:val="28"/>
        </w:rPr>
        <w:t xml:space="preserve">тьевой воды обязательным требованиям </w:t>
      </w:r>
      <w:proofErr w:type="spellStart"/>
      <w:r w:rsidRPr="00056134">
        <w:rPr>
          <w:sz w:val="28"/>
          <w:szCs w:val="28"/>
        </w:rPr>
        <w:t>СанПиН</w:t>
      </w:r>
      <w:proofErr w:type="spellEnd"/>
      <w:r w:rsidRPr="00056134">
        <w:rPr>
          <w:sz w:val="28"/>
          <w:szCs w:val="28"/>
        </w:rPr>
        <w:t xml:space="preserve">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- организация питьевого режима с использованием кипяченой питьевой воды, проводится при условии соблюдения следующих требований: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- кипятить воду нужно не менее 5 минут,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</w:t>
      </w:r>
      <w:r w:rsidR="00EC3E3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>до раздачи детям кипяченая вода должна быть охлаждена до</w:t>
      </w:r>
      <w:r w:rsidR="00EC3E3D">
        <w:rPr>
          <w:sz w:val="28"/>
          <w:szCs w:val="28"/>
        </w:rPr>
        <w:t xml:space="preserve"> комнатной температуры непосред</w:t>
      </w:r>
      <w:r w:rsidRPr="00056134">
        <w:rPr>
          <w:sz w:val="28"/>
          <w:szCs w:val="28"/>
        </w:rPr>
        <w:t xml:space="preserve">ственно в емкости, где она кипятилась;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-</w:t>
      </w:r>
      <w:r w:rsidR="00EC3E3D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 xml:space="preserve">смену воды в емкости для ее раздачи необходимо проводить не реже, чем через 3 часа.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lastRenderedPageBreak/>
        <w:t>11.2.2.</w:t>
      </w:r>
      <w:r w:rsidRPr="00056134">
        <w:rPr>
          <w:sz w:val="28"/>
          <w:szCs w:val="28"/>
        </w:rPr>
        <w:t xml:space="preserve"> Перед сменой кипяченой воды емкость должна полност</w:t>
      </w:r>
      <w:r w:rsidR="00EC3E3D">
        <w:rPr>
          <w:sz w:val="28"/>
          <w:szCs w:val="28"/>
        </w:rPr>
        <w:t>ью освобождаться от остатков во</w:t>
      </w:r>
      <w:r w:rsidRPr="00056134">
        <w:rPr>
          <w:sz w:val="28"/>
          <w:szCs w:val="28"/>
        </w:rPr>
        <w:t xml:space="preserve">ды, промываться в соответствии с инструкцией по правилам </w:t>
      </w:r>
      <w:r w:rsidR="00EC3E3D">
        <w:rPr>
          <w:sz w:val="28"/>
          <w:szCs w:val="28"/>
        </w:rPr>
        <w:t>мытья кухонной посуды, ополаски</w:t>
      </w:r>
      <w:r w:rsidRPr="00056134">
        <w:rPr>
          <w:sz w:val="28"/>
          <w:szCs w:val="28"/>
        </w:rPr>
        <w:t>ваться. Время смены кипяченой воды должно отмечаться в гра</w:t>
      </w:r>
      <w:r w:rsidR="00EC3E3D">
        <w:rPr>
          <w:sz w:val="28"/>
          <w:szCs w:val="28"/>
        </w:rPr>
        <w:t>фике, ведение которого осуществ</w:t>
      </w:r>
      <w:r w:rsidRPr="00056134">
        <w:rPr>
          <w:sz w:val="28"/>
          <w:szCs w:val="28"/>
        </w:rPr>
        <w:t xml:space="preserve">ляется организацией в произвольной форме. </w:t>
      </w:r>
    </w:p>
    <w:p w:rsidR="00EC3E3D" w:rsidRPr="00056134" w:rsidRDefault="0027310D" w:rsidP="00E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34">
        <w:rPr>
          <w:rFonts w:ascii="Times New Roman" w:hAnsi="Times New Roman" w:cs="Times New Roman"/>
          <w:sz w:val="28"/>
          <w:szCs w:val="28"/>
        </w:rPr>
        <w:t xml:space="preserve">- при проведении массовых мероприятий длительностью более 2 часов каждый ребенок должен быть обеспечен дополнительно </w:t>
      </w:r>
      <w:proofErr w:type="spellStart"/>
      <w:r w:rsidRPr="00056134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056134">
        <w:rPr>
          <w:rFonts w:ascii="Times New Roman" w:hAnsi="Times New Roman" w:cs="Times New Roman"/>
          <w:sz w:val="28"/>
          <w:szCs w:val="28"/>
        </w:rPr>
        <w:t xml:space="preserve"> питьевой (не</w:t>
      </w:r>
      <w:r w:rsidR="00EC3E3D">
        <w:rPr>
          <w:rFonts w:ascii="Times New Roman" w:hAnsi="Times New Roman" w:cs="Times New Roman"/>
          <w:sz w:val="28"/>
          <w:szCs w:val="28"/>
        </w:rPr>
        <w:t>газированной) водой промышленно</w:t>
      </w:r>
      <w:r w:rsidRPr="00056134">
        <w:rPr>
          <w:rFonts w:ascii="Times New Roman" w:hAnsi="Times New Roman" w:cs="Times New Roman"/>
          <w:sz w:val="28"/>
          <w:szCs w:val="28"/>
        </w:rPr>
        <w:t>го производства, дневной запас которой во время мероприятия должен составлять не менее 1,5 литра на одного ребенка.</w:t>
      </w:r>
    </w:p>
    <w:p w:rsidR="00EC3E3D" w:rsidRPr="00056134" w:rsidRDefault="0027310D" w:rsidP="00EC3E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134">
        <w:rPr>
          <w:rFonts w:ascii="Times New Roman" w:hAnsi="Times New Roman" w:cs="Times New Roman"/>
          <w:b/>
          <w:bCs/>
          <w:sz w:val="28"/>
          <w:szCs w:val="28"/>
        </w:rPr>
        <w:t xml:space="preserve">11.3. </w:t>
      </w:r>
      <w:r w:rsidRPr="00110C10">
        <w:rPr>
          <w:rFonts w:ascii="Times New Roman" w:hAnsi="Times New Roman" w:cs="Times New Roman"/>
          <w:b/>
          <w:bCs/>
          <w:i/>
          <w:sz w:val="28"/>
          <w:szCs w:val="28"/>
        </w:rPr>
        <w:t>Питание в группах</w:t>
      </w:r>
    </w:p>
    <w:p w:rsidR="0027310D" w:rsidRPr="00056134" w:rsidRDefault="0027310D" w:rsidP="00EC3E3D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11.3.1.</w:t>
      </w:r>
      <w:r w:rsidRPr="00056134">
        <w:rPr>
          <w:sz w:val="28"/>
          <w:szCs w:val="28"/>
        </w:rPr>
        <w:t xml:space="preserve"> Работа по организации питания детей в группах осущес</w:t>
      </w:r>
      <w:r w:rsidR="00EC3E3D">
        <w:rPr>
          <w:sz w:val="28"/>
          <w:szCs w:val="28"/>
        </w:rPr>
        <w:t>твляется под руководством воспи</w:t>
      </w:r>
      <w:r w:rsidRPr="00056134">
        <w:rPr>
          <w:sz w:val="28"/>
          <w:szCs w:val="28"/>
        </w:rPr>
        <w:t xml:space="preserve">тателя и младшего воспитателя и заключается: </w:t>
      </w:r>
    </w:p>
    <w:p w:rsidR="0027310D" w:rsidRPr="00056134" w:rsidRDefault="0027310D" w:rsidP="00EC3E3D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в создании безопасных условий при подготовке и во время приема пищи;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в формировании культурно-гигиенических навыков во время приема пищи детьми;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в формировании пред</w:t>
      </w:r>
      <w:r w:rsidR="00EC3E3D">
        <w:rPr>
          <w:sz w:val="28"/>
          <w:szCs w:val="28"/>
        </w:rPr>
        <w:t>ставлений о правильном питании.</w:t>
      </w:r>
      <w:r w:rsidRPr="00056134">
        <w:rPr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11.3.2.</w:t>
      </w:r>
      <w:r w:rsidRPr="00056134">
        <w:rPr>
          <w:sz w:val="28"/>
          <w:szCs w:val="28"/>
        </w:rPr>
        <w:t xml:space="preserve"> Получение пищи на группу осуществляется строго по </w:t>
      </w:r>
      <w:r w:rsidR="00EC3E3D">
        <w:rPr>
          <w:sz w:val="28"/>
          <w:szCs w:val="28"/>
        </w:rPr>
        <w:t>графику, утвержденному руководи</w:t>
      </w:r>
      <w:r w:rsidRPr="00056134">
        <w:rPr>
          <w:sz w:val="28"/>
          <w:szCs w:val="28"/>
        </w:rPr>
        <w:t xml:space="preserve">телем ДОО.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11.3.3.</w:t>
      </w:r>
      <w:r w:rsidRPr="00056134">
        <w:rPr>
          <w:sz w:val="28"/>
          <w:szCs w:val="28"/>
        </w:rPr>
        <w:t xml:space="preserve"> Привлекать детей к получению пищи с пищеблока категорически запрещается.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11.3.4.</w:t>
      </w:r>
      <w:r w:rsidRPr="00056134">
        <w:rPr>
          <w:sz w:val="28"/>
          <w:szCs w:val="28"/>
        </w:rPr>
        <w:t xml:space="preserve"> Перед подачей пищи детям младший воспитатель обязан: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Промыть столы горячей водой с мылом;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Тщательно вымыть руки;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Надеть специальную одежду для получения и раздачи пищи (маску, перчатки);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Проветрить помещение;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Сервировать столы в соответствии с приемом пищи.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11.3.5.</w:t>
      </w:r>
      <w:r w:rsidRPr="00056134">
        <w:rPr>
          <w:sz w:val="28"/>
          <w:szCs w:val="28"/>
        </w:rPr>
        <w:t xml:space="preserve"> С целью формирования трудовых навыков и воспитани</w:t>
      </w:r>
      <w:r w:rsidR="00EC3E3D">
        <w:rPr>
          <w:sz w:val="28"/>
          <w:szCs w:val="28"/>
        </w:rPr>
        <w:t>я самостоятельности во время де</w:t>
      </w:r>
      <w:r w:rsidRPr="00056134">
        <w:rPr>
          <w:sz w:val="28"/>
          <w:szCs w:val="28"/>
        </w:rPr>
        <w:t xml:space="preserve">журства воспитателю необходимо сочетать работу дежурных </w:t>
      </w:r>
      <w:r w:rsidR="00EC3E3D">
        <w:rPr>
          <w:sz w:val="28"/>
          <w:szCs w:val="28"/>
        </w:rPr>
        <w:t>и каждого ребенка (например: са</w:t>
      </w:r>
      <w:r w:rsidRPr="00056134">
        <w:rPr>
          <w:sz w:val="28"/>
          <w:szCs w:val="28"/>
        </w:rPr>
        <w:t xml:space="preserve">латницы собирают дежурные, а тарелки за собой убирают дети).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11.6.</w:t>
      </w:r>
      <w:r w:rsidRPr="00056134">
        <w:rPr>
          <w:sz w:val="28"/>
          <w:szCs w:val="28"/>
        </w:rPr>
        <w:t xml:space="preserve"> Во время раздачи пищи категорически запрещается нахождение детей в обеденной зоне.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EC3E3D">
        <w:rPr>
          <w:b/>
          <w:sz w:val="28"/>
          <w:szCs w:val="28"/>
        </w:rPr>
        <w:t>11.7.</w:t>
      </w:r>
      <w:r w:rsidRPr="00056134">
        <w:rPr>
          <w:sz w:val="28"/>
          <w:szCs w:val="28"/>
        </w:rPr>
        <w:t xml:space="preserve"> Подача блюд и прием пищи в обед осуществляется в следующем порядке: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Во время сервировки столов на столы ставятся хлебные тарелки с хлебом;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Разливают III блюдо;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Разливается первое блюдо;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Дети садятся за столы и начинают прием пищи;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По мере употребления детьми первого блюда, младший воспитатель убирает тарелки из-под первого блюда и приносит второе блюдо; </w:t>
      </w:r>
    </w:p>
    <w:p w:rsidR="0027310D" w:rsidRPr="00056134" w:rsidRDefault="0027310D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lastRenderedPageBreak/>
        <w:t xml:space="preserve"> Дети приступают к приему второго блюда;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Прием пищи заканчивается приемом третьего блюда. </w:t>
      </w:r>
    </w:p>
    <w:p w:rsidR="0027310D" w:rsidRDefault="0027310D" w:rsidP="00E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3D">
        <w:rPr>
          <w:rFonts w:ascii="Times New Roman" w:hAnsi="Times New Roman" w:cs="Times New Roman"/>
          <w:b/>
          <w:sz w:val="28"/>
          <w:szCs w:val="28"/>
        </w:rPr>
        <w:t>11.8.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В группах раннего возраста детей, у которых не сформиро</w:t>
      </w:r>
      <w:r w:rsidR="00EC3E3D">
        <w:rPr>
          <w:rFonts w:ascii="Times New Roman" w:hAnsi="Times New Roman" w:cs="Times New Roman"/>
          <w:sz w:val="28"/>
          <w:szCs w:val="28"/>
        </w:rPr>
        <w:t>ван навык самостоятельного прие</w:t>
      </w:r>
      <w:r w:rsidRPr="00056134">
        <w:rPr>
          <w:rFonts w:ascii="Times New Roman" w:hAnsi="Times New Roman" w:cs="Times New Roman"/>
          <w:sz w:val="28"/>
          <w:szCs w:val="28"/>
        </w:rPr>
        <w:t>ма пищи, ребенка докармливают.</w:t>
      </w:r>
    </w:p>
    <w:p w:rsidR="00EC3E3D" w:rsidRPr="00056134" w:rsidRDefault="00EC3E3D" w:rsidP="00E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t>Питание сотрудников образовательного учреждения</w:t>
      </w:r>
    </w:p>
    <w:p w:rsidR="00EC3E3D" w:rsidRPr="00056134" w:rsidRDefault="00EC3E3D" w:rsidP="00EC3E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EC3E3D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12.1.</w:t>
      </w:r>
      <w:r w:rsidRPr="00056134">
        <w:rPr>
          <w:sz w:val="28"/>
          <w:szCs w:val="28"/>
        </w:rPr>
        <w:t xml:space="preserve"> Сотрудники ДОО имеют право на получение одноразового питания (обеда).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12.2.</w:t>
      </w:r>
      <w:r w:rsidRPr="00056134">
        <w:rPr>
          <w:sz w:val="28"/>
          <w:szCs w:val="28"/>
        </w:rPr>
        <w:t xml:space="preserve"> Питание сотрудников производится из общего с детьми котла (без права выноса).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12.3.</w:t>
      </w:r>
      <w:r w:rsidRPr="00056134">
        <w:rPr>
          <w:sz w:val="28"/>
          <w:szCs w:val="28"/>
        </w:rPr>
        <w:t xml:space="preserve"> Сотрудники изъявившие желание питаться, оформ</w:t>
      </w:r>
      <w:r w:rsidR="00AC2457">
        <w:rPr>
          <w:sz w:val="28"/>
          <w:szCs w:val="28"/>
        </w:rPr>
        <w:t>ляют заявление на имя заведующего</w:t>
      </w:r>
      <w:r w:rsidRPr="00056134">
        <w:rPr>
          <w:sz w:val="28"/>
          <w:szCs w:val="28"/>
        </w:rPr>
        <w:t xml:space="preserve">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12.4.</w:t>
      </w:r>
      <w:r w:rsidRPr="00056134">
        <w:rPr>
          <w:sz w:val="28"/>
          <w:szCs w:val="28"/>
        </w:rPr>
        <w:t xml:space="preserve"> Сотрудник, изъявивший желание питаться в детском саду вычитаются денежные средства из заработной платы согласно табелю довольствующихся сотрудников. Денежные средства зачисляются на счет дошкольного учреждения. </w:t>
      </w:r>
    </w:p>
    <w:p w:rsidR="0027310D" w:rsidRPr="00056134" w:rsidRDefault="0027310D" w:rsidP="00056134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12.5.</w:t>
      </w:r>
      <w:r w:rsidRPr="00056134">
        <w:rPr>
          <w:sz w:val="28"/>
          <w:szCs w:val="28"/>
        </w:rPr>
        <w:t xml:space="preserve"> Сотрудники ДОО полностью оплачивают стоимость сырьевого набора продуктов по стоимости определенной контрактом на питание заключенного с организацией осуществляющей </w:t>
      </w:r>
      <w:proofErr w:type="spellStart"/>
      <w:r w:rsidRPr="00056134">
        <w:rPr>
          <w:sz w:val="28"/>
          <w:szCs w:val="28"/>
        </w:rPr>
        <w:t>аутсорсинг</w:t>
      </w:r>
      <w:proofErr w:type="spellEnd"/>
      <w:r w:rsidRPr="00056134">
        <w:rPr>
          <w:sz w:val="28"/>
          <w:szCs w:val="28"/>
        </w:rPr>
        <w:t xml:space="preserve">. </w:t>
      </w:r>
    </w:p>
    <w:p w:rsidR="0027310D" w:rsidRDefault="0027310D" w:rsidP="00AC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457">
        <w:rPr>
          <w:rFonts w:ascii="Times New Roman" w:hAnsi="Times New Roman" w:cs="Times New Roman"/>
          <w:b/>
          <w:sz w:val="28"/>
          <w:szCs w:val="28"/>
        </w:rPr>
        <w:t>12.6.</w:t>
      </w:r>
      <w:r w:rsidRPr="00056134">
        <w:rPr>
          <w:rFonts w:ascii="Times New Roman" w:hAnsi="Times New Roman" w:cs="Times New Roman"/>
          <w:sz w:val="28"/>
          <w:szCs w:val="28"/>
        </w:rPr>
        <w:t xml:space="preserve"> Табель довольствующихся сотрудников ведет бухгалтер ДОО.</w:t>
      </w:r>
    </w:p>
    <w:p w:rsidR="00AC2457" w:rsidRPr="00056134" w:rsidRDefault="00AC2457" w:rsidP="00AC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0D" w:rsidRPr="00110C10" w:rsidRDefault="0027310D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t>Контроль за организацией питания</w:t>
      </w:r>
    </w:p>
    <w:p w:rsidR="00AC2457" w:rsidRPr="00056134" w:rsidRDefault="00AC2457" w:rsidP="00AC24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0D" w:rsidRPr="00056134" w:rsidRDefault="0027310D" w:rsidP="00AC2457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13.1.</w:t>
      </w:r>
      <w:r w:rsidRPr="00056134">
        <w:rPr>
          <w:sz w:val="28"/>
          <w:szCs w:val="28"/>
        </w:rPr>
        <w:t xml:space="preserve"> Контроль качества и безопасности организации питания основан на принципах ХАССП и осуществляется на основании программы производственного</w:t>
      </w:r>
      <w:r w:rsidR="00AC2457">
        <w:rPr>
          <w:sz w:val="28"/>
          <w:szCs w:val="28"/>
        </w:rPr>
        <w:t xml:space="preserve"> контроля, утвержденной заведую</w:t>
      </w:r>
      <w:r w:rsidRPr="00056134">
        <w:rPr>
          <w:sz w:val="28"/>
          <w:szCs w:val="28"/>
        </w:rPr>
        <w:t xml:space="preserve">щим ДОО. </w:t>
      </w:r>
    </w:p>
    <w:p w:rsidR="00AC2457" w:rsidRDefault="0027310D" w:rsidP="00AC2457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sz w:val="28"/>
          <w:szCs w:val="28"/>
        </w:rPr>
        <w:t>13.1.1.</w:t>
      </w:r>
      <w:r w:rsidRPr="00056134">
        <w:rPr>
          <w:sz w:val="28"/>
          <w:szCs w:val="28"/>
        </w:rPr>
        <w:t xml:space="preserve"> Контроль осуществляется в виде плано</w:t>
      </w:r>
      <w:r w:rsidR="00AC2457">
        <w:rPr>
          <w:sz w:val="28"/>
          <w:szCs w:val="28"/>
        </w:rPr>
        <w:t xml:space="preserve">вых или оперативных проверок. </w:t>
      </w:r>
    </w:p>
    <w:p w:rsidR="0027310D" w:rsidRPr="00056134" w:rsidRDefault="0027310D" w:rsidP="00AC2457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13.1.2.</w:t>
      </w:r>
      <w:r w:rsidRPr="00056134">
        <w:rPr>
          <w:color w:val="auto"/>
          <w:sz w:val="28"/>
          <w:szCs w:val="28"/>
        </w:rPr>
        <w:t xml:space="preserve"> Плановые проверки осуществляются в соответствии с утвержденным заведующим ДОО планом - графиком. План-график административного контроля з</w:t>
      </w:r>
      <w:r w:rsidR="00AC2457">
        <w:rPr>
          <w:color w:val="auto"/>
          <w:sz w:val="28"/>
          <w:szCs w:val="28"/>
        </w:rPr>
        <w:t>а организацией и качеством пита</w:t>
      </w:r>
      <w:r w:rsidRPr="00056134">
        <w:rPr>
          <w:color w:val="auto"/>
          <w:sz w:val="28"/>
          <w:szCs w:val="28"/>
        </w:rPr>
        <w:t xml:space="preserve">ния доводится до сведения всех членов коллектива перед началом учебного года.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13.2.</w:t>
      </w:r>
      <w:r w:rsidRPr="00056134">
        <w:rPr>
          <w:color w:val="auto"/>
          <w:sz w:val="28"/>
          <w:szCs w:val="28"/>
        </w:rPr>
        <w:t xml:space="preserve"> Контроль за организацией питания в образовательном</w:t>
      </w:r>
      <w:r w:rsidR="00AC2457">
        <w:rPr>
          <w:color w:val="auto"/>
          <w:sz w:val="28"/>
          <w:szCs w:val="28"/>
        </w:rPr>
        <w:t xml:space="preserve"> учреждении осуществляют руково</w:t>
      </w:r>
      <w:r w:rsidRPr="00056134">
        <w:rPr>
          <w:color w:val="auto"/>
          <w:sz w:val="28"/>
          <w:szCs w:val="28"/>
        </w:rPr>
        <w:t>дитель ДОО, медицинские работники, старший воспитатель, заме</w:t>
      </w:r>
      <w:r w:rsidR="00AC2457">
        <w:rPr>
          <w:color w:val="auto"/>
          <w:sz w:val="28"/>
          <w:szCs w:val="28"/>
        </w:rPr>
        <w:t>ститель заведующего по АХР (завхоз)</w:t>
      </w:r>
      <w:r w:rsidRPr="00056134">
        <w:rPr>
          <w:color w:val="auto"/>
          <w:sz w:val="28"/>
          <w:szCs w:val="28"/>
        </w:rPr>
        <w:t xml:space="preserve">, </w:t>
      </w:r>
      <w:proofErr w:type="spellStart"/>
      <w:r w:rsidRPr="00056134">
        <w:rPr>
          <w:color w:val="auto"/>
          <w:sz w:val="28"/>
          <w:szCs w:val="28"/>
        </w:rPr>
        <w:t>браккеражная</w:t>
      </w:r>
      <w:proofErr w:type="spellEnd"/>
      <w:r w:rsidRPr="00056134">
        <w:rPr>
          <w:color w:val="auto"/>
          <w:sz w:val="28"/>
          <w:szCs w:val="28"/>
        </w:rPr>
        <w:t xml:space="preserve"> комиссия в составе не менее трех человек,</w:t>
      </w:r>
      <w:r w:rsidR="00AC2457">
        <w:rPr>
          <w:color w:val="auto"/>
          <w:sz w:val="28"/>
          <w:szCs w:val="28"/>
        </w:rPr>
        <w:t xml:space="preserve"> комиссия производственного кон</w:t>
      </w:r>
      <w:r w:rsidRPr="00056134">
        <w:rPr>
          <w:color w:val="auto"/>
          <w:sz w:val="28"/>
          <w:szCs w:val="28"/>
        </w:rPr>
        <w:t>троля утвержденных приказом руководителя ДОО, органы самоу</w:t>
      </w:r>
      <w:r w:rsidR="00AC2457">
        <w:rPr>
          <w:color w:val="auto"/>
          <w:sz w:val="28"/>
          <w:szCs w:val="28"/>
        </w:rPr>
        <w:t>правления Детского сада, в соот</w:t>
      </w:r>
      <w:r w:rsidRPr="00056134">
        <w:rPr>
          <w:color w:val="auto"/>
          <w:sz w:val="28"/>
          <w:szCs w:val="28"/>
        </w:rPr>
        <w:t xml:space="preserve">ветствии </w:t>
      </w:r>
      <w:proofErr w:type="spellStart"/>
      <w:r w:rsidRPr="00056134">
        <w:rPr>
          <w:color w:val="auto"/>
          <w:sz w:val="28"/>
          <w:szCs w:val="28"/>
        </w:rPr>
        <w:t>c</w:t>
      </w:r>
      <w:proofErr w:type="spellEnd"/>
      <w:r w:rsidRPr="00056134">
        <w:rPr>
          <w:color w:val="auto"/>
          <w:sz w:val="28"/>
          <w:szCs w:val="28"/>
        </w:rPr>
        <w:t xml:space="preserve"> полномочиями, закрепленными в Уставе, Совет по питанию, Система Родительского контроля.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13.2.1.</w:t>
      </w:r>
      <w:r w:rsidRPr="00056134">
        <w:rPr>
          <w:color w:val="auto"/>
          <w:sz w:val="28"/>
          <w:szCs w:val="28"/>
        </w:rPr>
        <w:t xml:space="preserve"> Контроль за организацией горячего питания со стороны родителей (законных</w:t>
      </w:r>
      <w:r w:rsidR="00AC2457">
        <w:rPr>
          <w:color w:val="auto"/>
          <w:sz w:val="28"/>
          <w:szCs w:val="28"/>
        </w:rPr>
        <w:t xml:space="preserve"> представи</w:t>
      </w:r>
      <w:r w:rsidRPr="00056134">
        <w:rPr>
          <w:color w:val="auto"/>
          <w:sz w:val="28"/>
          <w:szCs w:val="28"/>
        </w:rPr>
        <w:t xml:space="preserve">телей осуществляется в соответствии с Методическими </w:t>
      </w:r>
      <w:r w:rsidRPr="00056134">
        <w:rPr>
          <w:color w:val="auto"/>
          <w:sz w:val="28"/>
          <w:szCs w:val="28"/>
        </w:rPr>
        <w:lastRenderedPageBreak/>
        <w:t>реко</w:t>
      </w:r>
      <w:r w:rsidR="00AC2457">
        <w:rPr>
          <w:color w:val="auto"/>
          <w:sz w:val="28"/>
          <w:szCs w:val="28"/>
        </w:rPr>
        <w:t>мендациями MP 2.4.0180-20 "Роди</w:t>
      </w:r>
      <w:r w:rsidRPr="00056134">
        <w:rPr>
          <w:color w:val="auto"/>
          <w:sz w:val="28"/>
          <w:szCs w:val="28"/>
        </w:rPr>
        <w:t>тельский контроль за организацией горячего питания детей в</w:t>
      </w:r>
      <w:r w:rsidR="00AC2457">
        <w:rPr>
          <w:color w:val="auto"/>
          <w:sz w:val="28"/>
          <w:szCs w:val="28"/>
        </w:rPr>
        <w:t xml:space="preserve"> общеобразовательных организаци</w:t>
      </w:r>
      <w:r w:rsidRPr="00056134">
        <w:rPr>
          <w:color w:val="auto"/>
          <w:sz w:val="28"/>
          <w:szCs w:val="28"/>
        </w:rPr>
        <w:t xml:space="preserve">ях" (утв. Федеральной службой по надзору в сфере защиты прав потребителей и благополучия человека 18 мая 2020 г.) и утвержденного графика родительского контроля на календарный год.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13.3.</w:t>
      </w:r>
      <w:r w:rsidRPr="00056134">
        <w:rPr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>Заведующий ДОО обеспечивает контроль за:</w:t>
      </w:r>
      <w:r w:rsidRPr="00056134">
        <w:rPr>
          <w:color w:val="auto"/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Исполнение контракта по организации питания;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Материально-техническое состояние помещений пищеблок</w:t>
      </w:r>
      <w:r w:rsidR="00AC2457">
        <w:rPr>
          <w:color w:val="auto"/>
          <w:sz w:val="28"/>
          <w:szCs w:val="28"/>
        </w:rPr>
        <w:t>а, наличия необходимого оборудо</w:t>
      </w:r>
      <w:r w:rsidRPr="00056134">
        <w:rPr>
          <w:color w:val="auto"/>
          <w:sz w:val="28"/>
          <w:szCs w:val="28"/>
        </w:rPr>
        <w:t xml:space="preserve">вания, его исправности;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13.4.</w:t>
      </w:r>
      <w:r w:rsidRPr="00056134">
        <w:rPr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>Заместитель заведующего по АХР (завхоз)</w:t>
      </w:r>
      <w:r w:rsidRPr="00056134">
        <w:rPr>
          <w:color w:val="auto"/>
          <w:sz w:val="28"/>
          <w:szCs w:val="28"/>
        </w:rPr>
        <w:t xml:space="preserve"> обеспечивает контроль за: </w:t>
      </w:r>
    </w:p>
    <w:p w:rsidR="0027310D" w:rsidRPr="00056134" w:rsidRDefault="0027310D" w:rsidP="00056134">
      <w:pPr>
        <w:pStyle w:val="Default"/>
        <w:spacing w:after="33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Материально-техническим состоянием помещений пищеблока, </w:t>
      </w:r>
      <w:r w:rsidR="00AC2457">
        <w:rPr>
          <w:color w:val="auto"/>
          <w:sz w:val="28"/>
          <w:szCs w:val="28"/>
        </w:rPr>
        <w:t>наличием необходимого оборудова</w:t>
      </w:r>
      <w:r w:rsidRPr="00056134">
        <w:rPr>
          <w:color w:val="auto"/>
          <w:sz w:val="28"/>
          <w:szCs w:val="28"/>
        </w:rPr>
        <w:t xml:space="preserve">ния, его исправностью;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Обеспечивает своевременный вывоз мусора и уборку прилегающей территории.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13.5.</w:t>
      </w:r>
      <w:r w:rsidRPr="00056134">
        <w:rPr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>Медицинские работники</w:t>
      </w:r>
      <w:r w:rsidRPr="00056134">
        <w:rPr>
          <w:color w:val="auto"/>
          <w:sz w:val="28"/>
          <w:szCs w:val="28"/>
        </w:rPr>
        <w:t xml:space="preserve"> детского сада осуществляют контроль за: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Закладкой основных продуктов питания при приготовлении;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Вкусовыми характеристиками, внешним видом, органолептической оценкой и степенью готовности;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Наличие и состояние санитарной одежды у сотрудников, осуществляющих раздачу готовых блюд;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Объем и вид пищевых отходов после приема пищи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Информированием родителей (законных представителей) о ежедневном меню с указанием выхода готовых блюд (ежедневно) Информационный стенд в коридоре на группах;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Контроль организации питания на группах.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Условия соблюдения правил личной гигиены обучающимися </w:t>
      </w:r>
    </w:p>
    <w:p w:rsidR="0027310D" w:rsidRPr="00056134" w:rsidRDefault="00AC2457" w:rsidP="0005613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13.6</w:t>
      </w:r>
      <w:r w:rsidR="0027310D" w:rsidRPr="00AC2457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spellStart"/>
      <w:r w:rsidRPr="00AC2457">
        <w:rPr>
          <w:b/>
          <w:i/>
          <w:color w:val="auto"/>
          <w:sz w:val="28"/>
          <w:szCs w:val="28"/>
        </w:rPr>
        <w:t>Бракеражная</w:t>
      </w:r>
      <w:proofErr w:type="spellEnd"/>
      <w:r w:rsidRPr="00AC2457">
        <w:rPr>
          <w:b/>
          <w:i/>
          <w:color w:val="auto"/>
          <w:sz w:val="28"/>
          <w:szCs w:val="28"/>
        </w:rPr>
        <w:t xml:space="preserve"> комиссия</w:t>
      </w:r>
      <w:r w:rsidR="0027310D" w:rsidRPr="00056134">
        <w:rPr>
          <w:color w:val="auto"/>
          <w:sz w:val="28"/>
          <w:szCs w:val="28"/>
        </w:rPr>
        <w:t xml:space="preserve"> действует на основании Положения о ней</w:t>
      </w:r>
      <w:r>
        <w:rPr>
          <w:color w:val="auto"/>
          <w:sz w:val="28"/>
          <w:szCs w:val="28"/>
        </w:rPr>
        <w:t xml:space="preserve"> и:</w:t>
      </w:r>
      <w:r w:rsidR="0027310D" w:rsidRPr="00056134">
        <w:rPr>
          <w:color w:val="auto"/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spacing w:after="33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Проводит органолептическую оценку готовой пищи, т.е. определяет </w:t>
      </w:r>
      <w:r w:rsidR="00AC2457">
        <w:rPr>
          <w:color w:val="auto"/>
          <w:sz w:val="28"/>
          <w:szCs w:val="28"/>
        </w:rPr>
        <w:t>ее цвет, запах, вкус, консистен</w:t>
      </w:r>
      <w:r w:rsidRPr="00056134">
        <w:rPr>
          <w:color w:val="auto"/>
          <w:sz w:val="28"/>
          <w:szCs w:val="28"/>
        </w:rPr>
        <w:t xml:space="preserve">цию, жесткость, сочность и т.д. с записью в журнале «Бракеража готовой продукции»;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13.7.</w:t>
      </w:r>
      <w:r w:rsidRPr="00056134">
        <w:rPr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>Старший воспитатель и воспитатели групп</w:t>
      </w:r>
      <w:r w:rsidRPr="00056134">
        <w:rPr>
          <w:color w:val="auto"/>
          <w:sz w:val="28"/>
          <w:szCs w:val="28"/>
        </w:rPr>
        <w:t xml:space="preserve">: </w:t>
      </w:r>
    </w:p>
    <w:p w:rsidR="0027310D" w:rsidRPr="00056134" w:rsidRDefault="0027310D" w:rsidP="0005613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Формирование культурно-гигиенических навыков у детей при приеме пищи;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Формирование представлений о правильном питании. </w:t>
      </w:r>
    </w:p>
    <w:p w:rsidR="0027310D" w:rsidRPr="00AC2457" w:rsidRDefault="0027310D" w:rsidP="0005613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13.8</w:t>
      </w:r>
      <w:r w:rsidR="00AC2457">
        <w:rPr>
          <w:b/>
          <w:color w:val="auto"/>
          <w:sz w:val="28"/>
          <w:szCs w:val="28"/>
        </w:rPr>
        <w:t>.</w:t>
      </w:r>
      <w:r w:rsidRPr="00AC2457">
        <w:rPr>
          <w:b/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 xml:space="preserve">Младший воспитатель: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Соблюдение санитарных правил при получении и раскладке пищи в соответствии с требованиями </w:t>
      </w:r>
      <w:proofErr w:type="spellStart"/>
      <w:r w:rsidRPr="00056134">
        <w:rPr>
          <w:color w:val="auto"/>
          <w:sz w:val="28"/>
          <w:szCs w:val="28"/>
        </w:rPr>
        <w:t>СанПиН</w:t>
      </w:r>
      <w:proofErr w:type="spellEnd"/>
      <w:r w:rsidRPr="00056134">
        <w:rPr>
          <w:color w:val="auto"/>
          <w:sz w:val="28"/>
          <w:szCs w:val="28"/>
        </w:rPr>
        <w:t xml:space="preserve">. </w:t>
      </w:r>
    </w:p>
    <w:p w:rsidR="0027310D" w:rsidRPr="00AC2457" w:rsidRDefault="0027310D" w:rsidP="0005613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t>13.9.</w:t>
      </w:r>
      <w:r w:rsidRPr="00056134">
        <w:rPr>
          <w:color w:val="auto"/>
          <w:sz w:val="28"/>
          <w:szCs w:val="28"/>
        </w:rPr>
        <w:t xml:space="preserve"> </w:t>
      </w:r>
      <w:r w:rsidRPr="00AC2457">
        <w:rPr>
          <w:b/>
          <w:i/>
          <w:color w:val="auto"/>
          <w:sz w:val="28"/>
          <w:szCs w:val="28"/>
        </w:rPr>
        <w:t xml:space="preserve">Комиссия производственного контроля: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работает на основании утвержденной Программы производственного контроля и плана контрольных мероприятий.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AC2457">
        <w:rPr>
          <w:b/>
          <w:color w:val="auto"/>
          <w:sz w:val="28"/>
          <w:szCs w:val="28"/>
        </w:rPr>
        <w:lastRenderedPageBreak/>
        <w:t>13.10.</w:t>
      </w:r>
      <w:r w:rsidRPr="00056134">
        <w:rPr>
          <w:color w:val="auto"/>
          <w:sz w:val="28"/>
          <w:szCs w:val="28"/>
        </w:rPr>
        <w:t xml:space="preserve"> </w:t>
      </w:r>
      <w:r w:rsidR="00AC2457">
        <w:rPr>
          <w:b/>
          <w:i/>
          <w:color w:val="auto"/>
          <w:sz w:val="28"/>
          <w:szCs w:val="28"/>
        </w:rPr>
        <w:t>Родительский (общественный</w:t>
      </w:r>
      <w:r w:rsidRPr="00AC2457">
        <w:rPr>
          <w:b/>
          <w:i/>
          <w:color w:val="auto"/>
          <w:sz w:val="28"/>
          <w:szCs w:val="28"/>
        </w:rPr>
        <w:t>) контроль</w:t>
      </w:r>
      <w:r w:rsidRPr="00056134">
        <w:rPr>
          <w:color w:val="auto"/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соответствие реализуемых блюд утвержденному меню;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санитарно-техническое содержание помещения для приема пищи, состояние столовой посуды, наличие салфеток и т.п.; </w:t>
      </w:r>
    </w:p>
    <w:p w:rsidR="0027310D" w:rsidRPr="00056134" w:rsidRDefault="0027310D" w:rsidP="00AC2457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условия соблюдения правил личной гигиены обучающимися;</w:t>
      </w:r>
      <w:r w:rsidR="00AC2457">
        <w:rPr>
          <w:color w:val="auto"/>
          <w:sz w:val="28"/>
          <w:szCs w:val="28"/>
        </w:rPr>
        <w:t xml:space="preserve">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наличие и состояние санитарной одежды у сотрудников, осуществляющих раздачу готовых блюд;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объем и вид пищевых отходов после приема пищи;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наличие лабораторно-инструментальных исследований качества и безопасности поступающей пищевой продукции и готовых блюд; </w:t>
      </w:r>
    </w:p>
    <w:p w:rsidR="0027310D" w:rsidRPr="00056134" w:rsidRDefault="0027310D" w:rsidP="00056134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27310D" w:rsidRPr="00056134" w:rsidRDefault="0027310D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информирование родителей и детей о здоровом питании. </w:t>
      </w:r>
    </w:p>
    <w:p w:rsidR="0027310D" w:rsidRDefault="0027310D" w:rsidP="00AC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457">
        <w:rPr>
          <w:rFonts w:ascii="Times New Roman" w:hAnsi="Times New Roman" w:cs="Times New Roman"/>
          <w:b/>
          <w:sz w:val="28"/>
          <w:szCs w:val="28"/>
        </w:rPr>
        <w:t>13.11.</w:t>
      </w:r>
      <w:r w:rsidRPr="00056134">
        <w:rPr>
          <w:rFonts w:ascii="Times New Roman" w:hAnsi="Times New Roman" w:cs="Times New Roman"/>
          <w:sz w:val="28"/>
          <w:szCs w:val="28"/>
        </w:rPr>
        <w:t xml:space="preserve"> К контролю за организацией питания могут привлекаться пр</w:t>
      </w:r>
      <w:r w:rsidR="00AC2457">
        <w:rPr>
          <w:rFonts w:ascii="Times New Roman" w:hAnsi="Times New Roman" w:cs="Times New Roman"/>
          <w:sz w:val="28"/>
          <w:szCs w:val="28"/>
        </w:rPr>
        <w:t>едставители органов самоуправле</w:t>
      </w:r>
      <w:r w:rsidRPr="00056134">
        <w:rPr>
          <w:rFonts w:ascii="Times New Roman" w:hAnsi="Times New Roman" w:cs="Times New Roman"/>
          <w:sz w:val="28"/>
          <w:szCs w:val="28"/>
        </w:rPr>
        <w:t xml:space="preserve">ния ДОО и иных общественных </w:t>
      </w:r>
      <w:r w:rsidRPr="00AC2457">
        <w:rPr>
          <w:rFonts w:ascii="Times New Roman" w:hAnsi="Times New Roman" w:cs="Times New Roman"/>
          <w:sz w:val="28"/>
          <w:szCs w:val="28"/>
        </w:rPr>
        <w:t>объединений созданных в ДОО.</w:t>
      </w:r>
    </w:p>
    <w:p w:rsidR="00AC2457" w:rsidRPr="00AC2457" w:rsidRDefault="00AC2457" w:rsidP="00AC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38E" w:rsidRPr="00110C10" w:rsidRDefault="00AC2457" w:rsidP="00110C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8E" w:rsidRPr="00110C10">
        <w:rPr>
          <w:rFonts w:ascii="Times New Roman" w:hAnsi="Times New Roman" w:cs="Times New Roman"/>
          <w:b/>
          <w:bCs/>
          <w:sz w:val="28"/>
          <w:szCs w:val="28"/>
        </w:rPr>
        <w:t>Обязанности участников образовательных отношений при организации питания</w:t>
      </w:r>
    </w:p>
    <w:p w:rsidR="00AC2457" w:rsidRPr="00AC2457" w:rsidRDefault="00AC2457" w:rsidP="00AC24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8E" w:rsidRPr="00AC2457" w:rsidRDefault="0046538E" w:rsidP="00AC2457">
      <w:pPr>
        <w:pStyle w:val="Default"/>
        <w:jc w:val="both"/>
        <w:rPr>
          <w:b/>
          <w:i/>
          <w:sz w:val="28"/>
          <w:szCs w:val="28"/>
        </w:rPr>
      </w:pPr>
      <w:r w:rsidRPr="00AC2457">
        <w:rPr>
          <w:b/>
          <w:sz w:val="28"/>
          <w:szCs w:val="28"/>
        </w:rPr>
        <w:t>14.1.</w:t>
      </w:r>
      <w:r w:rsidRPr="00AC2457">
        <w:rPr>
          <w:sz w:val="28"/>
          <w:szCs w:val="28"/>
        </w:rPr>
        <w:t xml:space="preserve"> </w:t>
      </w:r>
      <w:r w:rsidRPr="00AC2457">
        <w:rPr>
          <w:b/>
          <w:i/>
          <w:sz w:val="28"/>
          <w:szCs w:val="28"/>
        </w:rPr>
        <w:t xml:space="preserve">Заведующий ДОО: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несет ответственность за организацию питания воспитанни</w:t>
      </w:r>
      <w:r w:rsidR="00AC2457">
        <w:rPr>
          <w:sz w:val="28"/>
          <w:szCs w:val="28"/>
        </w:rPr>
        <w:t>ков в соответствии с федеральны</w:t>
      </w:r>
      <w:r w:rsidRPr="00056134">
        <w:rPr>
          <w:sz w:val="28"/>
          <w:szCs w:val="28"/>
        </w:rPr>
        <w:t xml:space="preserve">ми, региональными и муниципальными нормативными актами, федеральными санитарными правилами и нормами, Уставом ДОО и настоящим Положением;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назначает из числа работников ДОО ответственных за организацию питания и закрепляет их обязанности в локальном акте;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обеспечивает рассмотрение вопросов организации питания воспитанников на родительских собраниях, заседаниях Совета родителей и Управляющем совете при его создании.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AC2457">
        <w:rPr>
          <w:b/>
          <w:sz w:val="28"/>
          <w:szCs w:val="28"/>
        </w:rPr>
        <w:t>14.2.</w:t>
      </w:r>
      <w:r w:rsidRPr="00056134">
        <w:rPr>
          <w:sz w:val="28"/>
          <w:szCs w:val="28"/>
        </w:rPr>
        <w:t xml:space="preserve"> </w:t>
      </w:r>
      <w:r w:rsidRPr="00AC2457">
        <w:rPr>
          <w:b/>
          <w:i/>
          <w:sz w:val="28"/>
          <w:szCs w:val="28"/>
        </w:rPr>
        <w:t>Ответственный за питание</w:t>
      </w:r>
      <w:r w:rsidRPr="00056134">
        <w:rPr>
          <w:sz w:val="28"/>
          <w:szCs w:val="28"/>
        </w:rPr>
        <w:t xml:space="preserve"> осуществляет обязанности, установленные приказом заведующего ДОО. В случае нарушения норм и требований в организации питания детей, сотрудников ответственное лицо за организацию питания сообщает рук</w:t>
      </w:r>
      <w:r w:rsidR="007B6F44">
        <w:rPr>
          <w:sz w:val="28"/>
          <w:szCs w:val="28"/>
        </w:rPr>
        <w:t>оводителю МДОУ «Детский сад № 40</w:t>
      </w:r>
      <w:r w:rsidRPr="00056134">
        <w:rPr>
          <w:sz w:val="28"/>
          <w:szCs w:val="28"/>
        </w:rPr>
        <w:t xml:space="preserve">» для принятия мер по устранению нарушений и привлечению к ответственности виновных.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14.3.</w:t>
      </w:r>
      <w:r w:rsidRPr="00056134">
        <w:rPr>
          <w:sz w:val="28"/>
          <w:szCs w:val="28"/>
        </w:rPr>
        <w:t xml:space="preserve"> </w:t>
      </w:r>
      <w:r w:rsidRPr="007B6F44">
        <w:rPr>
          <w:b/>
          <w:i/>
          <w:sz w:val="28"/>
          <w:szCs w:val="28"/>
        </w:rPr>
        <w:t>Замзав по АХР /Заведующий хозяйством:</w:t>
      </w:r>
      <w:r w:rsidRPr="00056134">
        <w:rPr>
          <w:sz w:val="28"/>
          <w:szCs w:val="28"/>
        </w:rPr>
        <w:t xml:space="preserve">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обеспечивает своевременную организацию ремонта сантехнического оборудования. </w:t>
      </w:r>
    </w:p>
    <w:p w:rsidR="0046538E" w:rsidRPr="007B6F44" w:rsidRDefault="0046538E" w:rsidP="00056134">
      <w:pPr>
        <w:pStyle w:val="Default"/>
        <w:jc w:val="both"/>
        <w:rPr>
          <w:b/>
          <w:i/>
          <w:sz w:val="28"/>
          <w:szCs w:val="28"/>
        </w:rPr>
      </w:pPr>
      <w:r w:rsidRPr="007B6F44">
        <w:rPr>
          <w:b/>
          <w:sz w:val="28"/>
          <w:szCs w:val="28"/>
        </w:rPr>
        <w:t>14.4.</w:t>
      </w:r>
      <w:r w:rsidRPr="00056134">
        <w:rPr>
          <w:sz w:val="28"/>
          <w:szCs w:val="28"/>
        </w:rPr>
        <w:t xml:space="preserve"> </w:t>
      </w:r>
      <w:r w:rsidRPr="007B6F44">
        <w:rPr>
          <w:b/>
          <w:i/>
          <w:sz w:val="28"/>
          <w:szCs w:val="28"/>
        </w:rPr>
        <w:t xml:space="preserve">Работники пищеблока: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выполняют обязанности в рамках должностной инструкции;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lastRenderedPageBreak/>
        <w:t xml:space="preserve"> вправе вносить предложения по улучшению организации питания. </w:t>
      </w:r>
    </w:p>
    <w:p w:rsidR="0046538E" w:rsidRPr="007B6F44" w:rsidRDefault="0046538E" w:rsidP="00056134">
      <w:pPr>
        <w:pStyle w:val="Default"/>
        <w:jc w:val="both"/>
        <w:rPr>
          <w:b/>
          <w:i/>
          <w:sz w:val="28"/>
          <w:szCs w:val="28"/>
        </w:rPr>
      </w:pPr>
      <w:r w:rsidRPr="007B6F44">
        <w:rPr>
          <w:b/>
          <w:sz w:val="28"/>
          <w:szCs w:val="28"/>
        </w:rPr>
        <w:t>14.5.</w:t>
      </w:r>
      <w:r w:rsidRPr="00056134">
        <w:rPr>
          <w:sz w:val="28"/>
          <w:szCs w:val="28"/>
        </w:rPr>
        <w:t xml:space="preserve"> </w:t>
      </w:r>
      <w:r w:rsidRPr="007B6F44">
        <w:rPr>
          <w:b/>
          <w:i/>
          <w:sz w:val="28"/>
          <w:szCs w:val="28"/>
        </w:rPr>
        <w:t xml:space="preserve">Педагогические работники: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представляют в пищеблок ДОО заявку об организации питания воспитанников. В заявке обязательно указывается фактическое количество питаю</w:t>
      </w:r>
      <w:r w:rsidR="007B6F44">
        <w:rPr>
          <w:sz w:val="28"/>
          <w:szCs w:val="28"/>
        </w:rPr>
        <w:t>щихся, количество детей с аллер</w:t>
      </w:r>
      <w:r w:rsidRPr="00056134">
        <w:rPr>
          <w:sz w:val="28"/>
          <w:szCs w:val="28"/>
        </w:rPr>
        <w:t xml:space="preserve">гией для включения в отдельное меню;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осуществляют в части своей компетенции мониторинг организации питания;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предусматривают в планах воспитательной работы мер</w:t>
      </w:r>
      <w:r w:rsidR="007B6F44">
        <w:rPr>
          <w:sz w:val="28"/>
          <w:szCs w:val="28"/>
        </w:rPr>
        <w:t>оприятия, направленные на форми</w:t>
      </w:r>
      <w:r w:rsidRPr="00056134">
        <w:rPr>
          <w:sz w:val="28"/>
          <w:szCs w:val="28"/>
        </w:rPr>
        <w:t xml:space="preserve">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контролируют выдачу питания в </w:t>
      </w:r>
      <w:proofErr w:type="spellStart"/>
      <w:r w:rsidRPr="00056134">
        <w:rPr>
          <w:sz w:val="28"/>
          <w:szCs w:val="28"/>
        </w:rPr>
        <w:t>соотвествие</w:t>
      </w:r>
      <w:proofErr w:type="spellEnd"/>
      <w:r w:rsidRPr="00056134">
        <w:rPr>
          <w:sz w:val="28"/>
          <w:szCs w:val="28"/>
        </w:rPr>
        <w:t xml:space="preserve"> с вн</w:t>
      </w:r>
      <w:r w:rsidR="007B6F44">
        <w:rPr>
          <w:sz w:val="28"/>
          <w:szCs w:val="28"/>
        </w:rPr>
        <w:t>утренним режимом дня воспитанни</w:t>
      </w:r>
      <w:r w:rsidRPr="00056134">
        <w:rPr>
          <w:sz w:val="28"/>
          <w:szCs w:val="28"/>
        </w:rPr>
        <w:t xml:space="preserve">ков в ДОО; </w:t>
      </w:r>
    </w:p>
    <w:p w:rsidR="0046538E" w:rsidRPr="00056134" w:rsidRDefault="007B6F44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="0046538E" w:rsidRPr="00056134">
        <w:rPr>
          <w:sz w:val="28"/>
          <w:szCs w:val="28"/>
        </w:rPr>
        <w:t xml:space="preserve">выносят на обсуждение предложения по улучшению питания воспитанников.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 xml:space="preserve">14.6. </w:t>
      </w:r>
      <w:r w:rsidRPr="007B6F44">
        <w:rPr>
          <w:b/>
          <w:i/>
          <w:sz w:val="28"/>
          <w:szCs w:val="28"/>
        </w:rPr>
        <w:t>Родители (законные представители)</w:t>
      </w:r>
      <w:r w:rsidRPr="00056134">
        <w:rPr>
          <w:sz w:val="28"/>
          <w:szCs w:val="28"/>
        </w:rPr>
        <w:t xml:space="preserve"> воспитанников: </w:t>
      </w:r>
    </w:p>
    <w:p w:rsidR="0046538E" w:rsidRPr="00056134" w:rsidRDefault="0046538E" w:rsidP="00056134">
      <w:pPr>
        <w:pStyle w:val="Default"/>
        <w:spacing w:after="4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представляют подтверждающие документы в случае, если ребенок относится к льготной категории детей;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sz w:val="28"/>
          <w:szCs w:val="28"/>
        </w:rPr>
        <w:t xml:space="preserve"> сообщают представителю ДОО о болезни ребенка до 9-30 на день отсутствия по болезни или его временном отсутствии в ДОО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 </w:t>
      </w:r>
    </w:p>
    <w:p w:rsidR="0046538E" w:rsidRPr="00056134" w:rsidRDefault="0046538E" w:rsidP="00056134">
      <w:pPr>
        <w:pStyle w:val="Default"/>
        <w:spacing w:after="45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ведут разъяснительную работу со своими детьми по при</w:t>
      </w:r>
      <w:r w:rsidR="007B6F44">
        <w:rPr>
          <w:color w:val="auto"/>
          <w:sz w:val="28"/>
          <w:szCs w:val="28"/>
        </w:rPr>
        <w:t>витию им навыков здорового обра</w:t>
      </w:r>
      <w:r w:rsidRPr="00056134">
        <w:rPr>
          <w:color w:val="auto"/>
          <w:sz w:val="28"/>
          <w:szCs w:val="28"/>
        </w:rPr>
        <w:t xml:space="preserve">за жизни и правильного питания;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вносят предложения по улучшению организации питания воспитанников.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</w:p>
    <w:p w:rsidR="0046538E" w:rsidRPr="00056134" w:rsidRDefault="0046538E" w:rsidP="00110C10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 Ответственность</w:t>
      </w:r>
    </w:p>
    <w:p w:rsidR="0046538E" w:rsidRPr="00056134" w:rsidRDefault="0046538E" w:rsidP="00056134">
      <w:pPr>
        <w:pStyle w:val="Default"/>
        <w:jc w:val="both"/>
        <w:rPr>
          <w:b/>
          <w:bCs/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15.1.</w:t>
      </w:r>
      <w:r w:rsidRPr="00056134">
        <w:rPr>
          <w:sz w:val="28"/>
          <w:szCs w:val="28"/>
        </w:rPr>
        <w:t xml:space="preserve"> Все работники ДОО, отвечающие за организацию питания, несут ответственность за вред, причиненный здоровью воспитанников, связанный с неисполнением или ненадлежащим</w:t>
      </w:r>
      <w:r w:rsidR="007B6F44">
        <w:rPr>
          <w:sz w:val="28"/>
          <w:szCs w:val="28"/>
        </w:rPr>
        <w:t xml:space="preserve"> исполне</w:t>
      </w:r>
      <w:r w:rsidRPr="00056134">
        <w:rPr>
          <w:sz w:val="28"/>
          <w:szCs w:val="28"/>
        </w:rPr>
        <w:t xml:space="preserve">нием должностных обязанностей. </w:t>
      </w:r>
    </w:p>
    <w:p w:rsidR="0046538E" w:rsidRPr="00056134" w:rsidRDefault="007B6F44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15.2</w:t>
      </w:r>
      <w:r w:rsidR="0046538E" w:rsidRPr="007B6F44">
        <w:rPr>
          <w:b/>
          <w:sz w:val="28"/>
          <w:szCs w:val="28"/>
        </w:rPr>
        <w:t>.</w:t>
      </w:r>
      <w:r w:rsidR="0046538E" w:rsidRPr="00056134">
        <w:rPr>
          <w:sz w:val="28"/>
          <w:szCs w:val="28"/>
        </w:rPr>
        <w:t xml:space="preserve"> Работники ДОО,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</w:t>
      </w:r>
      <w:r>
        <w:rPr>
          <w:sz w:val="28"/>
          <w:szCs w:val="28"/>
        </w:rPr>
        <w:t>тивной и уголовной ответственно</w:t>
      </w:r>
      <w:r w:rsidR="0046538E" w:rsidRPr="00056134">
        <w:rPr>
          <w:sz w:val="28"/>
          <w:szCs w:val="28"/>
        </w:rPr>
        <w:t>сти в порядке, установленном федеральными законами.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</w:p>
    <w:p w:rsidR="0046538E" w:rsidRPr="00056134" w:rsidRDefault="0046538E" w:rsidP="00110C10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 Документация по организации питания</w:t>
      </w:r>
    </w:p>
    <w:p w:rsidR="0046538E" w:rsidRPr="00056134" w:rsidRDefault="0046538E" w:rsidP="00056134">
      <w:pPr>
        <w:pStyle w:val="Default"/>
        <w:jc w:val="both"/>
        <w:rPr>
          <w:b/>
          <w:bCs/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В ДОО определены следующие документы по вопросам организации питания: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lastRenderedPageBreak/>
        <w:t xml:space="preserve"> настоящее Положение об организации питания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положение о производственном контроле (с учетом контроля за организацией и качеством питания) с планом контроля на календарный год;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положение о комиссии по контролю за организацией и кач</w:t>
      </w:r>
      <w:r w:rsidR="007B6F44">
        <w:rPr>
          <w:sz w:val="28"/>
          <w:szCs w:val="28"/>
        </w:rPr>
        <w:t>еством питания (с учетом привле</w:t>
      </w:r>
      <w:r w:rsidRPr="00056134">
        <w:rPr>
          <w:sz w:val="28"/>
          <w:szCs w:val="28"/>
        </w:rPr>
        <w:t xml:space="preserve">чения общественного контроля)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положение о </w:t>
      </w:r>
      <w:proofErr w:type="spellStart"/>
      <w:r w:rsidRPr="00056134">
        <w:rPr>
          <w:sz w:val="28"/>
          <w:szCs w:val="28"/>
        </w:rPr>
        <w:t>бракеражной</w:t>
      </w:r>
      <w:proofErr w:type="spellEnd"/>
      <w:r w:rsidRPr="00056134">
        <w:rPr>
          <w:sz w:val="28"/>
          <w:szCs w:val="28"/>
        </w:rPr>
        <w:t xml:space="preserve"> комиссии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контракт на организацию питания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утвержденное основное 2-х недельное меню, включающе</w:t>
      </w:r>
      <w:r w:rsidR="007B6F44">
        <w:rPr>
          <w:sz w:val="28"/>
          <w:szCs w:val="28"/>
        </w:rPr>
        <w:t>е меню для возрастной группы де</w:t>
      </w:r>
      <w:r w:rsidRPr="00056134">
        <w:rPr>
          <w:sz w:val="28"/>
          <w:szCs w:val="28"/>
        </w:rPr>
        <w:t xml:space="preserve">тей (от 1 до 3 лет и от 3-7 лет),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табель учета посещаемости детей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бракеража скоропортящейся пищевой продукции (в соответствии с </w:t>
      </w:r>
      <w:proofErr w:type="spellStart"/>
      <w:r w:rsidRPr="00056134">
        <w:rPr>
          <w:sz w:val="28"/>
          <w:szCs w:val="28"/>
        </w:rPr>
        <w:t>СанПиНом</w:t>
      </w:r>
      <w:proofErr w:type="spellEnd"/>
      <w:r w:rsidRPr="00056134">
        <w:rPr>
          <w:sz w:val="28"/>
          <w:szCs w:val="28"/>
        </w:rPr>
        <w:t xml:space="preserve">);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бракеража готовой пищевой продукции (в соответствии с </w:t>
      </w:r>
      <w:proofErr w:type="spellStart"/>
      <w:r w:rsidRPr="00056134">
        <w:rPr>
          <w:sz w:val="28"/>
          <w:szCs w:val="28"/>
        </w:rPr>
        <w:t>СанПиНом</w:t>
      </w:r>
      <w:proofErr w:type="spellEnd"/>
      <w:r w:rsidRPr="00056134">
        <w:rPr>
          <w:sz w:val="28"/>
          <w:szCs w:val="28"/>
        </w:rPr>
        <w:t xml:space="preserve">);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контроля за работой бактерицидной лампы на пищеблоке;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генеральной уборки;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учета температурного режима холодильного оборудования (в соответствии с </w:t>
      </w:r>
      <w:proofErr w:type="spellStart"/>
      <w:r w:rsidRPr="00056134">
        <w:rPr>
          <w:sz w:val="28"/>
          <w:szCs w:val="28"/>
        </w:rPr>
        <w:t>Сан-ПиН</w:t>
      </w:r>
      <w:proofErr w:type="spellEnd"/>
      <w:r w:rsidRPr="00056134">
        <w:rPr>
          <w:sz w:val="28"/>
          <w:szCs w:val="28"/>
        </w:rPr>
        <w:t xml:space="preserve">);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учета температуры и влажности в складских помещениях (в соответствии с </w:t>
      </w:r>
      <w:proofErr w:type="spellStart"/>
      <w:r w:rsidRPr="00056134">
        <w:rPr>
          <w:sz w:val="28"/>
          <w:szCs w:val="28"/>
        </w:rPr>
        <w:t>Сан-ПиН</w:t>
      </w:r>
      <w:proofErr w:type="spellEnd"/>
      <w:r w:rsidRPr="00056134">
        <w:rPr>
          <w:sz w:val="28"/>
          <w:szCs w:val="28"/>
        </w:rPr>
        <w:t xml:space="preserve">);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журнал входного контроля поступающих продуктов от поставщика, с учетом требований ХАСПП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гигиенический журнал (сотрудника) </w:t>
      </w:r>
    </w:p>
    <w:p w:rsidR="0046538E" w:rsidRPr="007B6F44" w:rsidRDefault="0046538E" w:rsidP="00056134">
      <w:pPr>
        <w:pStyle w:val="Default"/>
        <w:jc w:val="both"/>
        <w:rPr>
          <w:b/>
          <w:i/>
          <w:sz w:val="28"/>
          <w:szCs w:val="28"/>
        </w:rPr>
      </w:pPr>
      <w:r w:rsidRPr="007B6F44">
        <w:rPr>
          <w:b/>
          <w:i/>
          <w:sz w:val="28"/>
          <w:szCs w:val="28"/>
        </w:rPr>
        <w:t xml:space="preserve">Перечень приказов: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 утверждении и введение в действие настоящего Положения;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 организации лечебного и диетического питания детей;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 контроле за организацией питания (режим питания, графика получения готовой продукции, ответственного за отбор суточных проб, составе </w:t>
      </w:r>
      <w:proofErr w:type="spellStart"/>
      <w:r w:rsidR="007B6F44">
        <w:rPr>
          <w:sz w:val="28"/>
          <w:szCs w:val="28"/>
        </w:rPr>
        <w:t>бракеражной</w:t>
      </w:r>
      <w:proofErr w:type="spellEnd"/>
      <w:r w:rsidR="007B6F44">
        <w:rPr>
          <w:sz w:val="28"/>
          <w:szCs w:val="28"/>
        </w:rPr>
        <w:t xml:space="preserve"> комиссии, осмотр ра</w:t>
      </w:r>
      <w:r w:rsidRPr="00056134">
        <w:rPr>
          <w:sz w:val="28"/>
          <w:szCs w:val="28"/>
        </w:rPr>
        <w:t xml:space="preserve">ботников пищеблока, организация питьевого режима и иное);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 утверждении «Положения о </w:t>
      </w:r>
      <w:proofErr w:type="spellStart"/>
      <w:r w:rsidRPr="00056134">
        <w:rPr>
          <w:sz w:val="28"/>
          <w:szCs w:val="28"/>
        </w:rPr>
        <w:t>бракеражной</w:t>
      </w:r>
      <w:proofErr w:type="spellEnd"/>
      <w:r w:rsidRPr="00056134">
        <w:rPr>
          <w:sz w:val="28"/>
          <w:szCs w:val="28"/>
        </w:rPr>
        <w:t xml:space="preserve"> комиссии»;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 утверждении положения «Совета по питанию»; </w:t>
      </w:r>
    </w:p>
    <w:p w:rsidR="0046538E" w:rsidRPr="00056134" w:rsidRDefault="0046538E" w:rsidP="00056134">
      <w:pPr>
        <w:pStyle w:val="Default"/>
        <w:spacing w:after="44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Об утверждении состава совета по питанию;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Иные приказы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</w:p>
    <w:p w:rsidR="0046538E" w:rsidRPr="00056134" w:rsidRDefault="0046538E" w:rsidP="00110C10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 Финансовое обеспечение</w:t>
      </w:r>
    </w:p>
    <w:p w:rsidR="0046538E" w:rsidRPr="00056134" w:rsidRDefault="0046538E" w:rsidP="00056134">
      <w:pPr>
        <w:pStyle w:val="Default"/>
        <w:jc w:val="both"/>
        <w:rPr>
          <w:b/>
          <w:bCs/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17.1.</w:t>
      </w:r>
      <w:r w:rsidRPr="00056134">
        <w:rPr>
          <w:sz w:val="28"/>
          <w:szCs w:val="28"/>
        </w:rPr>
        <w:t xml:space="preserve"> Источники финансирования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17.1.1.</w:t>
      </w:r>
      <w:r w:rsidRPr="00056134">
        <w:rPr>
          <w:sz w:val="28"/>
          <w:szCs w:val="28"/>
        </w:rPr>
        <w:t xml:space="preserve"> Питание воспитанников организуется за счет: </w:t>
      </w:r>
    </w:p>
    <w:p w:rsidR="0046538E" w:rsidRPr="00056134" w:rsidRDefault="0046538E" w:rsidP="00056134">
      <w:pPr>
        <w:pStyle w:val="Default"/>
        <w:spacing w:after="27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средств родителей (законных представителей) воспитан</w:t>
      </w:r>
      <w:r w:rsidR="007B6F44">
        <w:rPr>
          <w:sz w:val="28"/>
          <w:szCs w:val="28"/>
        </w:rPr>
        <w:t>ников (далее – родительская пла</w:t>
      </w:r>
      <w:r w:rsidRPr="00056134">
        <w:rPr>
          <w:sz w:val="28"/>
          <w:szCs w:val="28"/>
        </w:rPr>
        <w:t xml:space="preserve">та);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lastRenderedPageBreak/>
        <w:t> с</w:t>
      </w:r>
      <w:r w:rsidR="007B6F44">
        <w:rPr>
          <w:sz w:val="28"/>
          <w:szCs w:val="28"/>
        </w:rPr>
        <w:t>редства бюджетного учреждения (</w:t>
      </w:r>
      <w:r w:rsidRPr="00056134">
        <w:rPr>
          <w:sz w:val="28"/>
          <w:szCs w:val="28"/>
        </w:rPr>
        <w:t xml:space="preserve">собственные средства организации) - городского и областного бюджета).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17.2.</w:t>
      </w:r>
      <w:r w:rsidRPr="00056134">
        <w:rPr>
          <w:sz w:val="28"/>
          <w:szCs w:val="28"/>
        </w:rPr>
        <w:t xml:space="preserve"> Организация питания за счет средств родительской платы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17.2.1.</w:t>
      </w:r>
      <w:r w:rsidRPr="00056134">
        <w:rPr>
          <w:sz w:val="28"/>
          <w:szCs w:val="28"/>
        </w:rPr>
        <w:t xml:space="preserve">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ДОО.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17.2.2.</w:t>
      </w:r>
      <w:r w:rsidRPr="00056134">
        <w:rPr>
          <w:sz w:val="28"/>
          <w:szCs w:val="28"/>
        </w:rPr>
        <w:t xml:space="preserve"> Начисление родительской платы производится на осно</w:t>
      </w:r>
      <w:r w:rsidR="007B6F44">
        <w:rPr>
          <w:sz w:val="28"/>
          <w:szCs w:val="28"/>
        </w:rPr>
        <w:t>вании табеля посещаемости воспи</w:t>
      </w:r>
      <w:r w:rsidRPr="00056134">
        <w:rPr>
          <w:sz w:val="28"/>
          <w:szCs w:val="28"/>
        </w:rPr>
        <w:t xml:space="preserve">танников ДОО в конце каждого календарного месяца.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17.2.3.</w:t>
      </w:r>
      <w:r w:rsidRPr="00056134">
        <w:rPr>
          <w:sz w:val="28"/>
          <w:szCs w:val="28"/>
        </w:rPr>
        <w:t xml:space="preserve"> При отсутствии воспитанника по любым причинам, в т</w:t>
      </w:r>
      <w:r w:rsidR="007B6F44">
        <w:rPr>
          <w:sz w:val="28"/>
          <w:szCs w:val="28"/>
        </w:rPr>
        <w:t>ом числе при условии своевремен</w:t>
      </w:r>
      <w:r w:rsidRPr="00056134">
        <w:rPr>
          <w:sz w:val="28"/>
          <w:szCs w:val="28"/>
        </w:rPr>
        <w:t>ного предупреждения родителями (законными представителям</w:t>
      </w:r>
      <w:r w:rsidR="007B6F44">
        <w:rPr>
          <w:sz w:val="28"/>
          <w:szCs w:val="28"/>
        </w:rPr>
        <w:t>и) о таком отсутствии, воспитан</w:t>
      </w:r>
      <w:r w:rsidRPr="00056134">
        <w:rPr>
          <w:sz w:val="28"/>
          <w:szCs w:val="28"/>
        </w:rPr>
        <w:t xml:space="preserve">ник снимается с питания и отмечается в табеле как отсутствующий. При этом ответственное лицо (бухгалтер ДОО) производит перерасчет родительской платы в последующем месяце. </w:t>
      </w:r>
    </w:p>
    <w:p w:rsidR="0046538E" w:rsidRPr="00056134" w:rsidRDefault="007B6F44" w:rsidP="0005613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17.2.4</w:t>
      </w:r>
      <w:r w:rsidR="0046538E" w:rsidRPr="007B6F44">
        <w:rPr>
          <w:b/>
          <w:sz w:val="28"/>
          <w:szCs w:val="28"/>
        </w:rPr>
        <w:t>.</w:t>
      </w:r>
      <w:r w:rsidR="0046538E" w:rsidRPr="00056134">
        <w:rPr>
          <w:sz w:val="28"/>
          <w:szCs w:val="28"/>
        </w:rPr>
        <w:t xml:space="preserve"> Стоимость питания взимаемая с родителей (законных представителей) за присмотр и уход за детьми, осваивающих образовательные программы дошкольного образован</w:t>
      </w:r>
      <w:r>
        <w:rPr>
          <w:sz w:val="28"/>
          <w:szCs w:val="28"/>
        </w:rPr>
        <w:t>ия в муниципаль</w:t>
      </w:r>
      <w:r w:rsidR="0046538E" w:rsidRPr="00056134">
        <w:rPr>
          <w:sz w:val="28"/>
          <w:szCs w:val="28"/>
        </w:rPr>
        <w:t>ных образовательных организациях, реализующих образоват</w:t>
      </w:r>
      <w:r>
        <w:rPr>
          <w:sz w:val="28"/>
          <w:szCs w:val="28"/>
        </w:rPr>
        <w:t>ельные программы дошкольного об</w:t>
      </w:r>
      <w:r w:rsidR="0046538E" w:rsidRPr="00056134">
        <w:rPr>
          <w:sz w:val="28"/>
          <w:szCs w:val="28"/>
        </w:rPr>
        <w:t>разования (далее – родительская плата) устанавливается в соответствии с Федеральным законом от 29.12.2012 «Об образовании в Российской Федерации» № 273-ФЗ, в том числе на основании приказа Департамента образо</w:t>
      </w:r>
      <w:r>
        <w:rPr>
          <w:sz w:val="28"/>
          <w:szCs w:val="28"/>
        </w:rPr>
        <w:t>вания мэрии города Ярославля, (</w:t>
      </w:r>
      <w:r w:rsidR="0046538E" w:rsidRPr="00056134">
        <w:rPr>
          <w:sz w:val="28"/>
          <w:szCs w:val="28"/>
        </w:rPr>
        <w:t xml:space="preserve">стоимость за одного ребенка в день в группе, функционирующей в режиме полного дня (12 часов). </w:t>
      </w:r>
    </w:p>
    <w:p w:rsidR="0046538E" w:rsidRPr="00056134" w:rsidRDefault="007B6F44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17.2.5</w:t>
      </w:r>
      <w:r w:rsidR="0046538E" w:rsidRPr="007B6F44">
        <w:rPr>
          <w:b/>
          <w:sz w:val="28"/>
          <w:szCs w:val="28"/>
        </w:rPr>
        <w:t>.</w:t>
      </w:r>
      <w:r w:rsidR="0046538E" w:rsidRPr="00056134">
        <w:rPr>
          <w:sz w:val="28"/>
          <w:szCs w:val="28"/>
        </w:rPr>
        <w:t xml:space="preserve"> Родительская плата за присмотр и уход за детьми-инвалидами, детьми-сиротами и детьми, оставшимися без попечения родителей, а также за детьми с т</w:t>
      </w:r>
      <w:r>
        <w:rPr>
          <w:sz w:val="28"/>
          <w:szCs w:val="28"/>
        </w:rPr>
        <w:t>уберкулезной интоксикацией, обу</w:t>
      </w:r>
      <w:r w:rsidR="0046538E" w:rsidRPr="00056134">
        <w:rPr>
          <w:sz w:val="28"/>
          <w:szCs w:val="28"/>
        </w:rPr>
        <w:t>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</w:p>
    <w:p w:rsidR="0046538E" w:rsidRPr="00056134" w:rsidRDefault="0046538E" w:rsidP="00110C10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t xml:space="preserve"> Меры социальной поддержки</w:t>
      </w:r>
    </w:p>
    <w:p w:rsidR="0046538E" w:rsidRPr="00056134" w:rsidRDefault="0046538E" w:rsidP="00056134">
      <w:pPr>
        <w:pStyle w:val="Default"/>
        <w:jc w:val="both"/>
        <w:rPr>
          <w:b/>
          <w:bCs/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18.1.</w:t>
      </w:r>
      <w:r w:rsidRPr="00056134">
        <w:rPr>
          <w:sz w:val="28"/>
          <w:szCs w:val="28"/>
        </w:rPr>
        <w:t xml:space="preserve"> Право на получение мер социальной поддержки в виде бесплатного или льготного питания (при наличии) возникает у воспитанников, отнесенных к одной из следующих категорий: </w:t>
      </w:r>
    </w:p>
    <w:p w:rsidR="0046538E" w:rsidRPr="00056134" w:rsidRDefault="0046538E" w:rsidP="007B6F44">
      <w:pPr>
        <w:pStyle w:val="Default"/>
        <w:jc w:val="both"/>
        <w:rPr>
          <w:sz w:val="28"/>
          <w:szCs w:val="28"/>
        </w:rPr>
      </w:pPr>
      <w:r w:rsidRPr="007B6F44">
        <w:rPr>
          <w:b/>
          <w:sz w:val="28"/>
          <w:szCs w:val="28"/>
        </w:rPr>
        <w:t>18.1.1.</w:t>
      </w:r>
      <w:r w:rsidRPr="00056134">
        <w:rPr>
          <w:sz w:val="28"/>
          <w:szCs w:val="28"/>
        </w:rPr>
        <w:t xml:space="preserve"> </w:t>
      </w:r>
      <w:r w:rsidRPr="007B6F44">
        <w:rPr>
          <w:i/>
          <w:sz w:val="28"/>
          <w:szCs w:val="28"/>
        </w:rPr>
        <w:t>Бесплатное питание:</w:t>
      </w:r>
      <w:r w:rsidRPr="00056134">
        <w:rPr>
          <w:sz w:val="28"/>
          <w:szCs w:val="28"/>
        </w:rPr>
        <w:t xml:space="preserve"> </w:t>
      </w:r>
    </w:p>
    <w:p w:rsidR="0046538E" w:rsidRPr="00056134" w:rsidRDefault="0046538E" w:rsidP="007B6F4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дети-инвалиды, </w:t>
      </w:r>
    </w:p>
    <w:p w:rsidR="0046538E" w:rsidRPr="00056134" w:rsidRDefault="0046538E" w:rsidP="007B6F4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дети-сироты </w:t>
      </w:r>
    </w:p>
    <w:p w:rsidR="0046538E" w:rsidRPr="00056134" w:rsidRDefault="0046538E" w:rsidP="007B6F4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 xml:space="preserve"> дети, оставшиеся без попечения родителей </w:t>
      </w:r>
    </w:p>
    <w:p w:rsidR="0046538E" w:rsidRPr="00056134" w:rsidRDefault="0046538E" w:rsidP="007B6F44">
      <w:pPr>
        <w:pStyle w:val="Default"/>
        <w:jc w:val="both"/>
        <w:rPr>
          <w:sz w:val="28"/>
          <w:szCs w:val="28"/>
        </w:rPr>
      </w:pPr>
      <w:r w:rsidRPr="00056134">
        <w:rPr>
          <w:sz w:val="28"/>
          <w:szCs w:val="28"/>
        </w:rPr>
        <w:t> дети с туберкулезной интоксикацией</w:t>
      </w:r>
      <w:r w:rsidR="007B6F44">
        <w:rPr>
          <w:sz w:val="28"/>
          <w:szCs w:val="28"/>
        </w:rPr>
        <w:t xml:space="preserve">, </w:t>
      </w:r>
      <w:r w:rsidRPr="00056134">
        <w:rPr>
          <w:sz w:val="28"/>
          <w:szCs w:val="28"/>
        </w:rPr>
        <w:t>обучающимися в муниципальных образовательных организ</w:t>
      </w:r>
      <w:r w:rsidR="007B6F44">
        <w:rPr>
          <w:sz w:val="28"/>
          <w:szCs w:val="28"/>
        </w:rPr>
        <w:t>ациях, реализующих образователь</w:t>
      </w:r>
      <w:r w:rsidRPr="00056134">
        <w:rPr>
          <w:sz w:val="28"/>
          <w:szCs w:val="28"/>
        </w:rPr>
        <w:t xml:space="preserve">ную программу дошкольного образования. </w:t>
      </w:r>
    </w:p>
    <w:p w:rsidR="007B6F44" w:rsidRDefault="0046538E" w:rsidP="007B6F44">
      <w:pPr>
        <w:pStyle w:val="Default"/>
        <w:jc w:val="both"/>
        <w:rPr>
          <w:color w:val="auto"/>
          <w:sz w:val="28"/>
          <w:szCs w:val="28"/>
        </w:rPr>
      </w:pPr>
      <w:r w:rsidRPr="007B6F44">
        <w:rPr>
          <w:b/>
          <w:sz w:val="28"/>
          <w:szCs w:val="28"/>
        </w:rPr>
        <w:t>18.1.2.</w:t>
      </w:r>
      <w:r w:rsidRPr="00056134">
        <w:rPr>
          <w:sz w:val="28"/>
          <w:szCs w:val="28"/>
        </w:rPr>
        <w:t xml:space="preserve"> Льготное питание –</w:t>
      </w:r>
      <w:r w:rsidR="007B6F44">
        <w:rPr>
          <w:sz w:val="28"/>
          <w:szCs w:val="28"/>
        </w:rPr>
        <w:t xml:space="preserve"> </w:t>
      </w:r>
      <w:r w:rsidRPr="00056134">
        <w:rPr>
          <w:sz w:val="28"/>
          <w:szCs w:val="28"/>
        </w:rPr>
        <w:t>не предоставляется.</w:t>
      </w:r>
      <w:r w:rsidR="007B6F44">
        <w:rPr>
          <w:sz w:val="28"/>
          <w:szCs w:val="28"/>
        </w:rPr>
        <w:t xml:space="preserve"> </w:t>
      </w:r>
    </w:p>
    <w:p w:rsidR="0046538E" w:rsidRPr="00056134" w:rsidRDefault="0046538E" w:rsidP="007B6F44">
      <w:pPr>
        <w:pStyle w:val="Default"/>
        <w:jc w:val="both"/>
        <w:rPr>
          <w:color w:val="auto"/>
          <w:sz w:val="28"/>
          <w:szCs w:val="28"/>
        </w:rPr>
      </w:pPr>
      <w:r w:rsidRPr="007B6F44">
        <w:rPr>
          <w:b/>
          <w:color w:val="auto"/>
          <w:sz w:val="28"/>
          <w:szCs w:val="28"/>
        </w:rPr>
        <w:t>18.2.</w:t>
      </w:r>
      <w:r w:rsidRPr="00056134">
        <w:rPr>
          <w:color w:val="auto"/>
          <w:sz w:val="28"/>
          <w:szCs w:val="28"/>
        </w:rPr>
        <w:t xml:space="preserve"> При возникновении права на меру социальной под</w:t>
      </w:r>
      <w:r w:rsidR="007B6F44">
        <w:rPr>
          <w:color w:val="auto"/>
          <w:sz w:val="28"/>
          <w:szCs w:val="28"/>
        </w:rPr>
        <w:t>держки по двум и более основани</w:t>
      </w:r>
      <w:r w:rsidRPr="00056134">
        <w:rPr>
          <w:color w:val="auto"/>
          <w:sz w:val="28"/>
          <w:szCs w:val="28"/>
        </w:rPr>
        <w:t>ям питание предоставляется по одному основанию</w:t>
      </w:r>
      <w:r w:rsidR="007B6F44">
        <w:rPr>
          <w:color w:val="auto"/>
          <w:sz w:val="28"/>
          <w:szCs w:val="28"/>
        </w:rPr>
        <w:t>. Выбор меры социальной поддерж</w:t>
      </w:r>
      <w:r w:rsidRPr="00056134">
        <w:rPr>
          <w:color w:val="auto"/>
          <w:sz w:val="28"/>
          <w:szCs w:val="28"/>
        </w:rPr>
        <w:t xml:space="preserve">ки осуществляет родитель (законный </w:t>
      </w:r>
      <w:r w:rsidRPr="00056134">
        <w:rPr>
          <w:color w:val="auto"/>
          <w:sz w:val="28"/>
          <w:szCs w:val="28"/>
        </w:rPr>
        <w:lastRenderedPageBreak/>
        <w:t>представитель) воспитанника. При изменении основания или утраты права на предоставление мер социальной поддерж</w:t>
      </w:r>
      <w:r w:rsidR="007B6F44">
        <w:rPr>
          <w:color w:val="auto"/>
          <w:sz w:val="28"/>
          <w:szCs w:val="28"/>
        </w:rPr>
        <w:t>ки родитель (законный представит</w:t>
      </w:r>
      <w:r w:rsidR="0043426F">
        <w:rPr>
          <w:color w:val="auto"/>
          <w:sz w:val="28"/>
          <w:szCs w:val="28"/>
        </w:rPr>
        <w:t>ель) воспитанника обязан в 3-</w:t>
      </w:r>
      <w:r w:rsidRPr="00056134">
        <w:rPr>
          <w:color w:val="auto"/>
          <w:sz w:val="28"/>
          <w:szCs w:val="28"/>
        </w:rPr>
        <w:t xml:space="preserve">дневный срок сообщить в ДОО заведующему.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18.3.</w:t>
      </w:r>
      <w:r w:rsidRPr="00056134">
        <w:rPr>
          <w:color w:val="auto"/>
          <w:sz w:val="28"/>
          <w:szCs w:val="28"/>
        </w:rPr>
        <w:t xml:space="preserve"> В случае не обращения родителя (законного представите</w:t>
      </w:r>
      <w:r w:rsidR="007B6F44">
        <w:rPr>
          <w:color w:val="auto"/>
          <w:sz w:val="28"/>
          <w:szCs w:val="28"/>
        </w:rPr>
        <w:t>ля) воспитанника за предоставле</w:t>
      </w:r>
      <w:r w:rsidRPr="00056134">
        <w:rPr>
          <w:color w:val="auto"/>
          <w:sz w:val="28"/>
          <w:szCs w:val="28"/>
        </w:rPr>
        <w:t xml:space="preserve">нием воспитаннику мер социальной поддержки в виде бесплатного или льготного питания (при наличии) такая мера указанному воспитаннику не предоставляется.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18.4.</w:t>
      </w:r>
      <w:r w:rsidRPr="00056134">
        <w:rPr>
          <w:color w:val="auto"/>
          <w:sz w:val="28"/>
          <w:szCs w:val="28"/>
        </w:rPr>
        <w:t xml:space="preserve"> Основанием для обращения за предоставлением меры социальной поддержки</w:t>
      </w:r>
      <w:r w:rsidR="0043426F">
        <w:rPr>
          <w:color w:val="auto"/>
          <w:sz w:val="28"/>
          <w:szCs w:val="28"/>
        </w:rPr>
        <w:t xml:space="preserve"> в виде бес</w:t>
      </w:r>
      <w:r w:rsidRPr="00056134">
        <w:rPr>
          <w:color w:val="auto"/>
          <w:sz w:val="28"/>
          <w:szCs w:val="28"/>
        </w:rPr>
        <w:t>платного и льготного питания (при наличии), является предста</w:t>
      </w:r>
      <w:r w:rsidR="0043426F">
        <w:rPr>
          <w:color w:val="auto"/>
          <w:sz w:val="28"/>
          <w:szCs w:val="28"/>
        </w:rPr>
        <w:t>вление заявления одного из роди</w:t>
      </w:r>
      <w:r w:rsidRPr="00056134">
        <w:rPr>
          <w:color w:val="auto"/>
          <w:sz w:val="28"/>
          <w:szCs w:val="28"/>
        </w:rPr>
        <w:t xml:space="preserve">телей (законных представителей), составленное по форме, установленной в приложении № 1 к настоящему Положению и перечня документов установленных правовыми актами </w:t>
      </w:r>
      <w:r w:rsidR="0043426F">
        <w:rPr>
          <w:color w:val="auto"/>
          <w:sz w:val="28"/>
          <w:szCs w:val="28"/>
        </w:rPr>
        <w:t>законодатель</w:t>
      </w:r>
      <w:r w:rsidRPr="00056134">
        <w:rPr>
          <w:color w:val="auto"/>
          <w:sz w:val="28"/>
          <w:szCs w:val="28"/>
        </w:rPr>
        <w:t xml:space="preserve">ной ( исполнительной) власти Ярославской области и города Ярославля.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18.5.</w:t>
      </w:r>
      <w:r w:rsidRPr="00056134">
        <w:rPr>
          <w:color w:val="auto"/>
          <w:sz w:val="28"/>
          <w:szCs w:val="28"/>
        </w:rPr>
        <w:t xml:space="preserve"> Заявления родителей (законных представителей) о пр</w:t>
      </w:r>
      <w:r w:rsidR="0043426F">
        <w:rPr>
          <w:color w:val="auto"/>
          <w:sz w:val="28"/>
          <w:szCs w:val="28"/>
        </w:rPr>
        <w:t>едоставлении мер социальной под</w:t>
      </w:r>
      <w:r w:rsidRPr="00056134">
        <w:rPr>
          <w:color w:val="auto"/>
          <w:sz w:val="28"/>
          <w:szCs w:val="28"/>
        </w:rPr>
        <w:t xml:space="preserve">держки в виде бесплатного или льготного питания (при наличии) рассматриваются комиссией по назначению мер социальной поддержки.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18.6.</w:t>
      </w:r>
      <w:r w:rsidRPr="00056134">
        <w:rPr>
          <w:color w:val="auto"/>
          <w:sz w:val="28"/>
          <w:szCs w:val="28"/>
        </w:rPr>
        <w:t xml:space="preserve"> Решение о предоставлении мер социальной поддержки в виде бесплатного или льготного питания (при наличии) оформляется приказом заведующего </w:t>
      </w:r>
      <w:r w:rsidR="0043426F">
        <w:rPr>
          <w:color w:val="auto"/>
          <w:sz w:val="28"/>
          <w:szCs w:val="28"/>
        </w:rPr>
        <w:t>ДОО. Право на получение бесплат</w:t>
      </w:r>
      <w:r w:rsidRPr="00056134">
        <w:rPr>
          <w:color w:val="auto"/>
          <w:sz w:val="28"/>
          <w:szCs w:val="28"/>
        </w:rPr>
        <w:t xml:space="preserve">ного или льготного горячего питания (при наличии) у воспитанника наступает с даты указанной в приказе по ДОО. </w:t>
      </w:r>
    </w:p>
    <w:p w:rsidR="0046538E" w:rsidRPr="00056134" w:rsidRDefault="0046538E" w:rsidP="0043426F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18.7.</w:t>
      </w:r>
      <w:r w:rsidRPr="00056134">
        <w:rPr>
          <w:color w:val="auto"/>
          <w:sz w:val="28"/>
          <w:szCs w:val="28"/>
        </w:rPr>
        <w:t xml:space="preserve"> Решение об отказе в предоставлении мер социальной поддержки в виде бесплатного или льготного питания (при наличии) принимается в случае: </w:t>
      </w:r>
    </w:p>
    <w:p w:rsidR="0046538E" w:rsidRPr="00056134" w:rsidRDefault="0046538E" w:rsidP="0043426F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отсутствия полного пакета документов; </w:t>
      </w:r>
    </w:p>
    <w:p w:rsidR="0046538E" w:rsidRPr="00056134" w:rsidRDefault="0046538E" w:rsidP="0043426F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права на назначение мер социальной поддержки</w:t>
      </w:r>
      <w:r w:rsidR="0043426F">
        <w:rPr>
          <w:color w:val="auto"/>
          <w:sz w:val="28"/>
          <w:szCs w:val="28"/>
        </w:rPr>
        <w:t>.</w:t>
      </w:r>
      <w:r w:rsidRPr="00056134">
        <w:rPr>
          <w:color w:val="auto"/>
          <w:sz w:val="28"/>
          <w:szCs w:val="28"/>
        </w:rPr>
        <w:t xml:space="preserve"> </w:t>
      </w:r>
    </w:p>
    <w:p w:rsidR="0046538E" w:rsidRPr="00056134" w:rsidRDefault="0046538E" w:rsidP="0043426F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В случае принятия решения об отказе в предоставлении мер </w:t>
      </w:r>
      <w:r w:rsidR="0043426F">
        <w:rPr>
          <w:color w:val="auto"/>
          <w:sz w:val="28"/>
          <w:szCs w:val="28"/>
        </w:rPr>
        <w:t>социальной поддержки в виде бес</w:t>
      </w:r>
      <w:r w:rsidRPr="00056134">
        <w:rPr>
          <w:color w:val="auto"/>
          <w:sz w:val="28"/>
          <w:szCs w:val="28"/>
        </w:rPr>
        <w:t>платного или льготного питания (при наличии) ДОО направл</w:t>
      </w:r>
      <w:r w:rsidR="0043426F">
        <w:rPr>
          <w:color w:val="auto"/>
          <w:sz w:val="28"/>
          <w:szCs w:val="28"/>
        </w:rPr>
        <w:t>яет родителю (законному предста</w:t>
      </w:r>
      <w:r w:rsidRPr="00056134">
        <w:rPr>
          <w:color w:val="auto"/>
          <w:sz w:val="28"/>
          <w:szCs w:val="28"/>
        </w:rPr>
        <w:t xml:space="preserve">вителю) воспитанника информационное письмо с указанием причин отказа.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18.8.</w:t>
      </w:r>
      <w:r w:rsidRPr="00056134">
        <w:rPr>
          <w:color w:val="auto"/>
          <w:sz w:val="28"/>
          <w:szCs w:val="28"/>
        </w:rPr>
        <w:t xml:space="preserve"> В случае изменения обстоятельств, влияющих на право</w:t>
      </w:r>
      <w:r w:rsidR="0043426F">
        <w:rPr>
          <w:color w:val="auto"/>
          <w:sz w:val="28"/>
          <w:szCs w:val="28"/>
        </w:rPr>
        <w:t xml:space="preserve"> получения воспитанником мер со</w:t>
      </w:r>
      <w:r w:rsidRPr="00056134">
        <w:rPr>
          <w:color w:val="auto"/>
          <w:sz w:val="28"/>
          <w:szCs w:val="28"/>
        </w:rPr>
        <w:t>циальной поддержки в виде бесплатного или льготного питани</w:t>
      </w:r>
      <w:r w:rsidR="0043426F">
        <w:rPr>
          <w:color w:val="auto"/>
          <w:sz w:val="28"/>
          <w:szCs w:val="28"/>
        </w:rPr>
        <w:t>я9при наличии), родитель (закон</w:t>
      </w:r>
      <w:r w:rsidRPr="00056134">
        <w:rPr>
          <w:color w:val="auto"/>
          <w:sz w:val="28"/>
          <w:szCs w:val="28"/>
        </w:rPr>
        <w:t>ный представитель) вос</w:t>
      </w:r>
      <w:r w:rsidR="0043426F">
        <w:rPr>
          <w:color w:val="auto"/>
          <w:sz w:val="28"/>
          <w:szCs w:val="28"/>
        </w:rPr>
        <w:t>питанника обязан в 3-</w:t>
      </w:r>
      <w:r w:rsidRPr="00056134">
        <w:rPr>
          <w:color w:val="auto"/>
          <w:sz w:val="28"/>
          <w:szCs w:val="28"/>
        </w:rPr>
        <w:t>дневный срок</w:t>
      </w:r>
      <w:r w:rsidR="0043426F">
        <w:rPr>
          <w:color w:val="auto"/>
          <w:sz w:val="28"/>
          <w:szCs w:val="28"/>
        </w:rPr>
        <w:t xml:space="preserve"> известить заведующего ДОО о та</w:t>
      </w:r>
      <w:r w:rsidRPr="00056134">
        <w:rPr>
          <w:color w:val="auto"/>
          <w:sz w:val="28"/>
          <w:szCs w:val="28"/>
        </w:rPr>
        <w:t xml:space="preserve">ких обстоятельствах.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43426F">
        <w:rPr>
          <w:b/>
          <w:color w:val="auto"/>
          <w:sz w:val="28"/>
          <w:szCs w:val="28"/>
        </w:rPr>
        <w:t>18.9.</w:t>
      </w:r>
      <w:r w:rsidRPr="00056134">
        <w:rPr>
          <w:color w:val="auto"/>
          <w:sz w:val="28"/>
          <w:szCs w:val="28"/>
        </w:rPr>
        <w:t xml:space="preserve"> Предоставление мер социальной поддержки в виде бесплатного или льготного питания (при наличии) прекращается в следующих случаях: </w:t>
      </w:r>
    </w:p>
    <w:p w:rsidR="0046538E" w:rsidRPr="00056134" w:rsidRDefault="0046538E" w:rsidP="00056134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утраты воспитанником права на получение меры социал</w:t>
      </w:r>
      <w:r w:rsidR="0043426F">
        <w:rPr>
          <w:color w:val="auto"/>
          <w:sz w:val="28"/>
          <w:szCs w:val="28"/>
        </w:rPr>
        <w:t>ьной поддержки в виде бесплатно</w:t>
      </w:r>
      <w:r w:rsidRPr="00056134">
        <w:rPr>
          <w:color w:val="auto"/>
          <w:sz w:val="28"/>
          <w:szCs w:val="28"/>
        </w:rPr>
        <w:t xml:space="preserve">го или льготного питания; </w:t>
      </w:r>
    </w:p>
    <w:p w:rsidR="0046538E" w:rsidRPr="00056134" w:rsidRDefault="0046538E" w:rsidP="00056134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 xml:space="preserve"> отчисления воспитанника из ДОО; </w:t>
      </w: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  <w:r w:rsidRPr="00056134">
        <w:rPr>
          <w:color w:val="auto"/>
          <w:sz w:val="28"/>
          <w:szCs w:val="28"/>
        </w:rPr>
        <w:t> отказ заявителя в письменной форме (заявление) от пре</w:t>
      </w:r>
      <w:r w:rsidR="0043426F">
        <w:rPr>
          <w:color w:val="auto"/>
          <w:sz w:val="28"/>
          <w:szCs w:val="28"/>
        </w:rPr>
        <w:t>доставления меры социальной под</w:t>
      </w:r>
      <w:r w:rsidRPr="00056134">
        <w:rPr>
          <w:color w:val="auto"/>
          <w:sz w:val="28"/>
          <w:szCs w:val="28"/>
        </w:rPr>
        <w:t xml:space="preserve">держки в виде бесплатного или льготного питания (при наличии). </w:t>
      </w:r>
    </w:p>
    <w:p w:rsidR="0046538E" w:rsidRPr="00056134" w:rsidRDefault="0046538E" w:rsidP="00110C10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56134">
        <w:rPr>
          <w:b/>
          <w:bCs/>
          <w:sz w:val="28"/>
          <w:szCs w:val="28"/>
        </w:rPr>
        <w:lastRenderedPageBreak/>
        <w:t xml:space="preserve"> Порядок утверждения и внесения изменений в Положение</w:t>
      </w:r>
    </w:p>
    <w:p w:rsidR="0046538E" w:rsidRPr="00056134" w:rsidRDefault="0046538E" w:rsidP="00056134">
      <w:pPr>
        <w:pStyle w:val="Default"/>
        <w:jc w:val="both"/>
        <w:rPr>
          <w:b/>
          <w:bCs/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43426F">
        <w:rPr>
          <w:b/>
          <w:sz w:val="28"/>
          <w:szCs w:val="28"/>
        </w:rPr>
        <w:t>19.1.</w:t>
      </w:r>
      <w:r w:rsidRPr="00056134">
        <w:rPr>
          <w:sz w:val="28"/>
          <w:szCs w:val="28"/>
        </w:rPr>
        <w:t xml:space="preserve"> Настоящее Положение утверждается приказом руководителя ДОО.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43426F">
        <w:rPr>
          <w:b/>
          <w:sz w:val="28"/>
          <w:szCs w:val="28"/>
        </w:rPr>
        <w:t>19.2.</w:t>
      </w:r>
      <w:r w:rsidRPr="00056134">
        <w:rPr>
          <w:sz w:val="28"/>
          <w:szCs w:val="28"/>
        </w:rPr>
        <w:t xml:space="preserve"> Изменения и дополнения в настоящее Положение вносятся приказом руководителя ДОО. 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  <w:r w:rsidRPr="0043426F">
        <w:rPr>
          <w:b/>
          <w:sz w:val="28"/>
          <w:szCs w:val="28"/>
        </w:rPr>
        <w:t>19.3.</w:t>
      </w:r>
      <w:r w:rsidRPr="00056134">
        <w:rPr>
          <w:sz w:val="28"/>
          <w:szCs w:val="28"/>
        </w:rPr>
        <w:t xml:space="preserve"> Настоящее Положение действительно до утверждения нового.</w:t>
      </w:r>
    </w:p>
    <w:p w:rsidR="0046538E" w:rsidRPr="00056134" w:rsidRDefault="0046538E" w:rsidP="00056134">
      <w:pPr>
        <w:pStyle w:val="Default"/>
        <w:jc w:val="both"/>
        <w:rPr>
          <w:sz w:val="28"/>
          <w:szCs w:val="28"/>
        </w:rPr>
      </w:pPr>
    </w:p>
    <w:p w:rsidR="0046538E" w:rsidRPr="00056134" w:rsidRDefault="0046538E" w:rsidP="00056134">
      <w:pPr>
        <w:pStyle w:val="Default"/>
        <w:jc w:val="both"/>
        <w:rPr>
          <w:color w:val="auto"/>
          <w:sz w:val="28"/>
          <w:szCs w:val="28"/>
        </w:rPr>
      </w:pPr>
    </w:p>
    <w:p w:rsidR="0046538E" w:rsidRDefault="0046538E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7D220C" w:rsidRPr="00056134" w:rsidRDefault="007D220C" w:rsidP="0005613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дс40\Desktop\скан\2022-12-1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2-12\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20C" w:rsidRPr="00056134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7E5"/>
    <w:multiLevelType w:val="hybridMultilevel"/>
    <w:tmpl w:val="0316D72C"/>
    <w:lvl w:ilvl="0" w:tplc="D8D4D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F20A94"/>
    <w:multiLevelType w:val="hybridMultilevel"/>
    <w:tmpl w:val="8302434E"/>
    <w:lvl w:ilvl="0" w:tplc="FA2030C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AA208A9"/>
    <w:multiLevelType w:val="hybridMultilevel"/>
    <w:tmpl w:val="DF66DC12"/>
    <w:lvl w:ilvl="0" w:tplc="04BE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E7"/>
    <w:rsid w:val="000007A4"/>
    <w:rsid w:val="00006316"/>
    <w:rsid w:val="00006719"/>
    <w:rsid w:val="00011177"/>
    <w:rsid w:val="000126E3"/>
    <w:rsid w:val="00013ED2"/>
    <w:rsid w:val="0001643F"/>
    <w:rsid w:val="000168C1"/>
    <w:rsid w:val="00016905"/>
    <w:rsid w:val="000216D2"/>
    <w:rsid w:val="00021932"/>
    <w:rsid w:val="000223D2"/>
    <w:rsid w:val="000248C7"/>
    <w:rsid w:val="000255A3"/>
    <w:rsid w:val="00026346"/>
    <w:rsid w:val="00026C88"/>
    <w:rsid w:val="000272FD"/>
    <w:rsid w:val="000332DE"/>
    <w:rsid w:val="00034CA9"/>
    <w:rsid w:val="00035088"/>
    <w:rsid w:val="000359CD"/>
    <w:rsid w:val="00037997"/>
    <w:rsid w:val="00044326"/>
    <w:rsid w:val="00045055"/>
    <w:rsid w:val="00045D9C"/>
    <w:rsid w:val="000530E9"/>
    <w:rsid w:val="0005504F"/>
    <w:rsid w:val="000550B3"/>
    <w:rsid w:val="00056134"/>
    <w:rsid w:val="0006028F"/>
    <w:rsid w:val="00062DD2"/>
    <w:rsid w:val="00064316"/>
    <w:rsid w:val="00066F73"/>
    <w:rsid w:val="000678EC"/>
    <w:rsid w:val="000700AA"/>
    <w:rsid w:val="000754CB"/>
    <w:rsid w:val="00077761"/>
    <w:rsid w:val="00077C4E"/>
    <w:rsid w:val="00080579"/>
    <w:rsid w:val="00084BBA"/>
    <w:rsid w:val="00085B1C"/>
    <w:rsid w:val="000865A0"/>
    <w:rsid w:val="0008708B"/>
    <w:rsid w:val="00090678"/>
    <w:rsid w:val="000919E7"/>
    <w:rsid w:val="00094095"/>
    <w:rsid w:val="000954B5"/>
    <w:rsid w:val="00095B26"/>
    <w:rsid w:val="00096DBC"/>
    <w:rsid w:val="000A1896"/>
    <w:rsid w:val="000A2D4F"/>
    <w:rsid w:val="000A5719"/>
    <w:rsid w:val="000A6A71"/>
    <w:rsid w:val="000B13A7"/>
    <w:rsid w:val="000B351F"/>
    <w:rsid w:val="000B5CA6"/>
    <w:rsid w:val="000C0758"/>
    <w:rsid w:val="000C082E"/>
    <w:rsid w:val="000C2081"/>
    <w:rsid w:val="000C24DF"/>
    <w:rsid w:val="000C2CB5"/>
    <w:rsid w:val="000C308E"/>
    <w:rsid w:val="000C4BC0"/>
    <w:rsid w:val="000C7BBC"/>
    <w:rsid w:val="000C7BFC"/>
    <w:rsid w:val="000D0AA6"/>
    <w:rsid w:val="000E0467"/>
    <w:rsid w:val="000E4542"/>
    <w:rsid w:val="000E78DD"/>
    <w:rsid w:val="000F3530"/>
    <w:rsid w:val="000F3CFC"/>
    <w:rsid w:val="000F6090"/>
    <w:rsid w:val="000F69F1"/>
    <w:rsid w:val="001026D5"/>
    <w:rsid w:val="00104348"/>
    <w:rsid w:val="0010510E"/>
    <w:rsid w:val="00107206"/>
    <w:rsid w:val="00107886"/>
    <w:rsid w:val="00107A33"/>
    <w:rsid w:val="00110C10"/>
    <w:rsid w:val="00113607"/>
    <w:rsid w:val="001166E8"/>
    <w:rsid w:val="00121867"/>
    <w:rsid w:val="00121A62"/>
    <w:rsid w:val="001231A0"/>
    <w:rsid w:val="00125637"/>
    <w:rsid w:val="0013348B"/>
    <w:rsid w:val="001334C3"/>
    <w:rsid w:val="00135B06"/>
    <w:rsid w:val="00137547"/>
    <w:rsid w:val="00141C24"/>
    <w:rsid w:val="001426F6"/>
    <w:rsid w:val="00142FF0"/>
    <w:rsid w:val="00143EF6"/>
    <w:rsid w:val="00146B5B"/>
    <w:rsid w:val="0015650D"/>
    <w:rsid w:val="00164D48"/>
    <w:rsid w:val="001703A7"/>
    <w:rsid w:val="001703D4"/>
    <w:rsid w:val="0017192C"/>
    <w:rsid w:val="00172522"/>
    <w:rsid w:val="0017285E"/>
    <w:rsid w:val="00173403"/>
    <w:rsid w:val="0017649D"/>
    <w:rsid w:val="00180B8C"/>
    <w:rsid w:val="0018176E"/>
    <w:rsid w:val="00182D1C"/>
    <w:rsid w:val="001838C1"/>
    <w:rsid w:val="0018785B"/>
    <w:rsid w:val="00191A8F"/>
    <w:rsid w:val="00191B7D"/>
    <w:rsid w:val="001926DC"/>
    <w:rsid w:val="00193ED1"/>
    <w:rsid w:val="00197832"/>
    <w:rsid w:val="001A330A"/>
    <w:rsid w:val="001A3CA9"/>
    <w:rsid w:val="001A3F45"/>
    <w:rsid w:val="001A4E5F"/>
    <w:rsid w:val="001B0FC4"/>
    <w:rsid w:val="001B1F4A"/>
    <w:rsid w:val="001B2A17"/>
    <w:rsid w:val="001B5674"/>
    <w:rsid w:val="001B626D"/>
    <w:rsid w:val="001C56B3"/>
    <w:rsid w:val="001C67C5"/>
    <w:rsid w:val="001D3562"/>
    <w:rsid w:val="001D39BE"/>
    <w:rsid w:val="001D3D5D"/>
    <w:rsid w:val="001D5CE2"/>
    <w:rsid w:val="001D6DAD"/>
    <w:rsid w:val="001E039C"/>
    <w:rsid w:val="001E05ED"/>
    <w:rsid w:val="001E0B70"/>
    <w:rsid w:val="001E0C61"/>
    <w:rsid w:val="001E0F2C"/>
    <w:rsid w:val="001E27F0"/>
    <w:rsid w:val="001E2BFD"/>
    <w:rsid w:val="001E3360"/>
    <w:rsid w:val="001E4CED"/>
    <w:rsid w:val="001E663A"/>
    <w:rsid w:val="001E6B0F"/>
    <w:rsid w:val="001E6BD2"/>
    <w:rsid w:val="001F0BED"/>
    <w:rsid w:val="001F19B3"/>
    <w:rsid w:val="001F221F"/>
    <w:rsid w:val="001F3D07"/>
    <w:rsid w:val="001F758F"/>
    <w:rsid w:val="001F760B"/>
    <w:rsid w:val="00200676"/>
    <w:rsid w:val="00203BE8"/>
    <w:rsid w:val="00203D90"/>
    <w:rsid w:val="00204C87"/>
    <w:rsid w:val="0020776E"/>
    <w:rsid w:val="00210AF6"/>
    <w:rsid w:val="00211521"/>
    <w:rsid w:val="00212184"/>
    <w:rsid w:val="00213BE4"/>
    <w:rsid w:val="00215DB5"/>
    <w:rsid w:val="00216516"/>
    <w:rsid w:val="00216FE5"/>
    <w:rsid w:val="00224DFC"/>
    <w:rsid w:val="00225B4A"/>
    <w:rsid w:val="00225C53"/>
    <w:rsid w:val="00226151"/>
    <w:rsid w:val="002276F0"/>
    <w:rsid w:val="0023147D"/>
    <w:rsid w:val="00235F1E"/>
    <w:rsid w:val="00236319"/>
    <w:rsid w:val="00240DF5"/>
    <w:rsid w:val="002411A3"/>
    <w:rsid w:val="002429B4"/>
    <w:rsid w:val="00242EFE"/>
    <w:rsid w:val="002465C7"/>
    <w:rsid w:val="002473F9"/>
    <w:rsid w:val="00247E0C"/>
    <w:rsid w:val="00251A12"/>
    <w:rsid w:val="00253E6E"/>
    <w:rsid w:val="00254514"/>
    <w:rsid w:val="00255717"/>
    <w:rsid w:val="002611A6"/>
    <w:rsid w:val="002673CE"/>
    <w:rsid w:val="00271BE9"/>
    <w:rsid w:val="002723A3"/>
    <w:rsid w:val="00272504"/>
    <w:rsid w:val="0027310D"/>
    <w:rsid w:val="00274C3A"/>
    <w:rsid w:val="00275D6E"/>
    <w:rsid w:val="00276F1C"/>
    <w:rsid w:val="00277641"/>
    <w:rsid w:val="0027779F"/>
    <w:rsid w:val="00277E7D"/>
    <w:rsid w:val="00277F11"/>
    <w:rsid w:val="00280FBF"/>
    <w:rsid w:val="00282767"/>
    <w:rsid w:val="002861B5"/>
    <w:rsid w:val="00286277"/>
    <w:rsid w:val="0029102B"/>
    <w:rsid w:val="0029244D"/>
    <w:rsid w:val="00292AD7"/>
    <w:rsid w:val="00292DBE"/>
    <w:rsid w:val="00293CDF"/>
    <w:rsid w:val="00295F4D"/>
    <w:rsid w:val="002A0660"/>
    <w:rsid w:val="002A1576"/>
    <w:rsid w:val="002A6039"/>
    <w:rsid w:val="002A6F0D"/>
    <w:rsid w:val="002A7C7B"/>
    <w:rsid w:val="002B08D1"/>
    <w:rsid w:val="002B14B0"/>
    <w:rsid w:val="002B1BC0"/>
    <w:rsid w:val="002B2BB1"/>
    <w:rsid w:val="002B5071"/>
    <w:rsid w:val="002B6317"/>
    <w:rsid w:val="002B6AF7"/>
    <w:rsid w:val="002B728B"/>
    <w:rsid w:val="002C2D4C"/>
    <w:rsid w:val="002C5984"/>
    <w:rsid w:val="002C5E12"/>
    <w:rsid w:val="002C6D99"/>
    <w:rsid w:val="002D030A"/>
    <w:rsid w:val="002D0A91"/>
    <w:rsid w:val="002D1BCF"/>
    <w:rsid w:val="002D23FF"/>
    <w:rsid w:val="002D3603"/>
    <w:rsid w:val="002D44B7"/>
    <w:rsid w:val="002D6486"/>
    <w:rsid w:val="002D6798"/>
    <w:rsid w:val="002E006B"/>
    <w:rsid w:val="002E05AC"/>
    <w:rsid w:val="002E082B"/>
    <w:rsid w:val="002E11B5"/>
    <w:rsid w:val="002E6154"/>
    <w:rsid w:val="002E6331"/>
    <w:rsid w:val="002E6C56"/>
    <w:rsid w:val="002E760F"/>
    <w:rsid w:val="002F278F"/>
    <w:rsid w:val="003032A6"/>
    <w:rsid w:val="00303B93"/>
    <w:rsid w:val="00305966"/>
    <w:rsid w:val="0030788D"/>
    <w:rsid w:val="0031265D"/>
    <w:rsid w:val="00313F5D"/>
    <w:rsid w:val="00315850"/>
    <w:rsid w:val="00315EDF"/>
    <w:rsid w:val="003224FA"/>
    <w:rsid w:val="00322F06"/>
    <w:rsid w:val="0032322E"/>
    <w:rsid w:val="00325150"/>
    <w:rsid w:val="003258B6"/>
    <w:rsid w:val="00325EF2"/>
    <w:rsid w:val="00326333"/>
    <w:rsid w:val="00327004"/>
    <w:rsid w:val="0033522A"/>
    <w:rsid w:val="00340676"/>
    <w:rsid w:val="00341CF7"/>
    <w:rsid w:val="003429D3"/>
    <w:rsid w:val="00343E42"/>
    <w:rsid w:val="00344639"/>
    <w:rsid w:val="003471C6"/>
    <w:rsid w:val="00347376"/>
    <w:rsid w:val="003526CC"/>
    <w:rsid w:val="00353303"/>
    <w:rsid w:val="0035585F"/>
    <w:rsid w:val="00355906"/>
    <w:rsid w:val="0036132F"/>
    <w:rsid w:val="00361A91"/>
    <w:rsid w:val="0036274E"/>
    <w:rsid w:val="00364A69"/>
    <w:rsid w:val="00366044"/>
    <w:rsid w:val="00366E2A"/>
    <w:rsid w:val="00367CB5"/>
    <w:rsid w:val="00370491"/>
    <w:rsid w:val="00370E0E"/>
    <w:rsid w:val="00371624"/>
    <w:rsid w:val="003725E7"/>
    <w:rsid w:val="003738C9"/>
    <w:rsid w:val="00374D2D"/>
    <w:rsid w:val="00375119"/>
    <w:rsid w:val="00376396"/>
    <w:rsid w:val="00377999"/>
    <w:rsid w:val="00380D7C"/>
    <w:rsid w:val="00383A85"/>
    <w:rsid w:val="00384953"/>
    <w:rsid w:val="00386AB0"/>
    <w:rsid w:val="00386CCF"/>
    <w:rsid w:val="0039306A"/>
    <w:rsid w:val="003938E0"/>
    <w:rsid w:val="00394D7C"/>
    <w:rsid w:val="00394FD8"/>
    <w:rsid w:val="00396E55"/>
    <w:rsid w:val="003A0FD9"/>
    <w:rsid w:val="003A1B15"/>
    <w:rsid w:val="003A3F44"/>
    <w:rsid w:val="003A4EC3"/>
    <w:rsid w:val="003A52FC"/>
    <w:rsid w:val="003A5D4F"/>
    <w:rsid w:val="003B0876"/>
    <w:rsid w:val="003B1106"/>
    <w:rsid w:val="003B13C5"/>
    <w:rsid w:val="003B275E"/>
    <w:rsid w:val="003B28F9"/>
    <w:rsid w:val="003B2D92"/>
    <w:rsid w:val="003B5355"/>
    <w:rsid w:val="003B5CB6"/>
    <w:rsid w:val="003B6771"/>
    <w:rsid w:val="003C0FC3"/>
    <w:rsid w:val="003C74E2"/>
    <w:rsid w:val="003D1477"/>
    <w:rsid w:val="003D2449"/>
    <w:rsid w:val="003D5F2E"/>
    <w:rsid w:val="003D63CF"/>
    <w:rsid w:val="003E2C8F"/>
    <w:rsid w:val="003E3643"/>
    <w:rsid w:val="003F1815"/>
    <w:rsid w:val="003F2DC5"/>
    <w:rsid w:val="003F31A7"/>
    <w:rsid w:val="003F31D6"/>
    <w:rsid w:val="003F4639"/>
    <w:rsid w:val="003F71E8"/>
    <w:rsid w:val="004007B2"/>
    <w:rsid w:val="00404274"/>
    <w:rsid w:val="004044CC"/>
    <w:rsid w:val="00405772"/>
    <w:rsid w:val="00405CE3"/>
    <w:rsid w:val="00406A93"/>
    <w:rsid w:val="00407E03"/>
    <w:rsid w:val="004141BC"/>
    <w:rsid w:val="00414BAE"/>
    <w:rsid w:val="00414ED9"/>
    <w:rsid w:val="00416958"/>
    <w:rsid w:val="00421954"/>
    <w:rsid w:val="004222A6"/>
    <w:rsid w:val="004231B4"/>
    <w:rsid w:val="0042382D"/>
    <w:rsid w:val="00423B3F"/>
    <w:rsid w:val="00425144"/>
    <w:rsid w:val="00426212"/>
    <w:rsid w:val="004262B7"/>
    <w:rsid w:val="0042721A"/>
    <w:rsid w:val="0043058F"/>
    <w:rsid w:val="004318BE"/>
    <w:rsid w:val="00431C56"/>
    <w:rsid w:val="00433B20"/>
    <w:rsid w:val="00433CE1"/>
    <w:rsid w:val="00433DB7"/>
    <w:rsid w:val="00433EF1"/>
    <w:rsid w:val="0043426F"/>
    <w:rsid w:val="00434D51"/>
    <w:rsid w:val="00436744"/>
    <w:rsid w:val="00437FF0"/>
    <w:rsid w:val="0044064A"/>
    <w:rsid w:val="0044248B"/>
    <w:rsid w:val="004425FE"/>
    <w:rsid w:val="00445E7C"/>
    <w:rsid w:val="00445F88"/>
    <w:rsid w:val="00446D69"/>
    <w:rsid w:val="0045141C"/>
    <w:rsid w:val="004535F4"/>
    <w:rsid w:val="0045762C"/>
    <w:rsid w:val="00461484"/>
    <w:rsid w:val="00461CB1"/>
    <w:rsid w:val="004621ED"/>
    <w:rsid w:val="00463241"/>
    <w:rsid w:val="004633B6"/>
    <w:rsid w:val="0046538E"/>
    <w:rsid w:val="00466029"/>
    <w:rsid w:val="00467673"/>
    <w:rsid w:val="00467C2E"/>
    <w:rsid w:val="004727F3"/>
    <w:rsid w:val="00473B52"/>
    <w:rsid w:val="00474933"/>
    <w:rsid w:val="00477C48"/>
    <w:rsid w:val="004802E7"/>
    <w:rsid w:val="0048077A"/>
    <w:rsid w:val="00480BB4"/>
    <w:rsid w:val="00481CE5"/>
    <w:rsid w:val="00482121"/>
    <w:rsid w:val="0048413B"/>
    <w:rsid w:val="00484BDE"/>
    <w:rsid w:val="00486A99"/>
    <w:rsid w:val="004901CD"/>
    <w:rsid w:val="0049233D"/>
    <w:rsid w:val="00497935"/>
    <w:rsid w:val="004A0084"/>
    <w:rsid w:val="004A10A3"/>
    <w:rsid w:val="004A3016"/>
    <w:rsid w:val="004A35A8"/>
    <w:rsid w:val="004A38E7"/>
    <w:rsid w:val="004A3ED7"/>
    <w:rsid w:val="004A4821"/>
    <w:rsid w:val="004A4F23"/>
    <w:rsid w:val="004B2DE0"/>
    <w:rsid w:val="004B3B32"/>
    <w:rsid w:val="004B4CE7"/>
    <w:rsid w:val="004B5039"/>
    <w:rsid w:val="004B5435"/>
    <w:rsid w:val="004B59A2"/>
    <w:rsid w:val="004C117B"/>
    <w:rsid w:val="004C20AB"/>
    <w:rsid w:val="004D09D3"/>
    <w:rsid w:val="004D1D9E"/>
    <w:rsid w:val="004D1FC8"/>
    <w:rsid w:val="004D2568"/>
    <w:rsid w:val="004D265E"/>
    <w:rsid w:val="004D4243"/>
    <w:rsid w:val="004D49E0"/>
    <w:rsid w:val="004D4D9E"/>
    <w:rsid w:val="004D4F1C"/>
    <w:rsid w:val="004E253E"/>
    <w:rsid w:val="004E257C"/>
    <w:rsid w:val="004E4570"/>
    <w:rsid w:val="004E67A7"/>
    <w:rsid w:val="004E6E5A"/>
    <w:rsid w:val="004E7EB7"/>
    <w:rsid w:val="004F01E9"/>
    <w:rsid w:val="004F19EC"/>
    <w:rsid w:val="004F27F8"/>
    <w:rsid w:val="004F638E"/>
    <w:rsid w:val="004F6866"/>
    <w:rsid w:val="004F6EEF"/>
    <w:rsid w:val="005054CB"/>
    <w:rsid w:val="00507E3E"/>
    <w:rsid w:val="005117C7"/>
    <w:rsid w:val="005121E8"/>
    <w:rsid w:val="00512C74"/>
    <w:rsid w:val="00513C7F"/>
    <w:rsid w:val="00521855"/>
    <w:rsid w:val="005222DE"/>
    <w:rsid w:val="005239E2"/>
    <w:rsid w:val="005244FB"/>
    <w:rsid w:val="005252AF"/>
    <w:rsid w:val="00531A60"/>
    <w:rsid w:val="00533C56"/>
    <w:rsid w:val="0053462E"/>
    <w:rsid w:val="00537156"/>
    <w:rsid w:val="00537AF6"/>
    <w:rsid w:val="00541726"/>
    <w:rsid w:val="00543D7E"/>
    <w:rsid w:val="005448EE"/>
    <w:rsid w:val="00545543"/>
    <w:rsid w:val="00547CF8"/>
    <w:rsid w:val="00547D5F"/>
    <w:rsid w:val="005518D1"/>
    <w:rsid w:val="0055289D"/>
    <w:rsid w:val="005553EF"/>
    <w:rsid w:val="005560A4"/>
    <w:rsid w:val="00560D6F"/>
    <w:rsid w:val="005621B5"/>
    <w:rsid w:val="00573409"/>
    <w:rsid w:val="0057461E"/>
    <w:rsid w:val="0057465B"/>
    <w:rsid w:val="00574F86"/>
    <w:rsid w:val="00575030"/>
    <w:rsid w:val="00577B48"/>
    <w:rsid w:val="00585148"/>
    <w:rsid w:val="0059276D"/>
    <w:rsid w:val="005927A3"/>
    <w:rsid w:val="00593B1A"/>
    <w:rsid w:val="00594D5F"/>
    <w:rsid w:val="00595888"/>
    <w:rsid w:val="00597726"/>
    <w:rsid w:val="005A17CF"/>
    <w:rsid w:val="005A1833"/>
    <w:rsid w:val="005A2837"/>
    <w:rsid w:val="005A37C0"/>
    <w:rsid w:val="005A3F0F"/>
    <w:rsid w:val="005A4360"/>
    <w:rsid w:val="005A69F8"/>
    <w:rsid w:val="005A776F"/>
    <w:rsid w:val="005A7C42"/>
    <w:rsid w:val="005B0343"/>
    <w:rsid w:val="005B2EE3"/>
    <w:rsid w:val="005B38CD"/>
    <w:rsid w:val="005B5DEC"/>
    <w:rsid w:val="005B630B"/>
    <w:rsid w:val="005B74C7"/>
    <w:rsid w:val="005B7EA1"/>
    <w:rsid w:val="005C0252"/>
    <w:rsid w:val="005C351F"/>
    <w:rsid w:val="005C4E52"/>
    <w:rsid w:val="005C75C1"/>
    <w:rsid w:val="005D0953"/>
    <w:rsid w:val="005D22CD"/>
    <w:rsid w:val="005D2D6E"/>
    <w:rsid w:val="005D335E"/>
    <w:rsid w:val="005D36F1"/>
    <w:rsid w:val="005D47E1"/>
    <w:rsid w:val="005E02FF"/>
    <w:rsid w:val="005E296B"/>
    <w:rsid w:val="005E2D9D"/>
    <w:rsid w:val="005E3631"/>
    <w:rsid w:val="005E43ED"/>
    <w:rsid w:val="005E490F"/>
    <w:rsid w:val="005E5032"/>
    <w:rsid w:val="005E5413"/>
    <w:rsid w:val="005E56A3"/>
    <w:rsid w:val="005E5CA0"/>
    <w:rsid w:val="005F514C"/>
    <w:rsid w:val="005F5FD1"/>
    <w:rsid w:val="006015C1"/>
    <w:rsid w:val="00605C1B"/>
    <w:rsid w:val="00605C5C"/>
    <w:rsid w:val="0060652E"/>
    <w:rsid w:val="0061085F"/>
    <w:rsid w:val="0061491D"/>
    <w:rsid w:val="0061539C"/>
    <w:rsid w:val="0061659D"/>
    <w:rsid w:val="006221FB"/>
    <w:rsid w:val="00623F76"/>
    <w:rsid w:val="00623FCF"/>
    <w:rsid w:val="00625153"/>
    <w:rsid w:val="006279C8"/>
    <w:rsid w:val="006301D9"/>
    <w:rsid w:val="0063082D"/>
    <w:rsid w:val="0063129C"/>
    <w:rsid w:val="00632783"/>
    <w:rsid w:val="00632EB7"/>
    <w:rsid w:val="006350DC"/>
    <w:rsid w:val="006364FE"/>
    <w:rsid w:val="00636A5B"/>
    <w:rsid w:val="006379CB"/>
    <w:rsid w:val="006424C1"/>
    <w:rsid w:val="00643474"/>
    <w:rsid w:val="00643DBF"/>
    <w:rsid w:val="006444E9"/>
    <w:rsid w:val="00646F30"/>
    <w:rsid w:val="00651C99"/>
    <w:rsid w:val="00652067"/>
    <w:rsid w:val="0065354D"/>
    <w:rsid w:val="00657E64"/>
    <w:rsid w:val="00664729"/>
    <w:rsid w:val="0066793A"/>
    <w:rsid w:val="00675331"/>
    <w:rsid w:val="00681EA8"/>
    <w:rsid w:val="0068344D"/>
    <w:rsid w:val="0068374B"/>
    <w:rsid w:val="00683FBC"/>
    <w:rsid w:val="0068442E"/>
    <w:rsid w:val="006920B0"/>
    <w:rsid w:val="00692C8D"/>
    <w:rsid w:val="0069302F"/>
    <w:rsid w:val="0069363E"/>
    <w:rsid w:val="00694A90"/>
    <w:rsid w:val="00695822"/>
    <w:rsid w:val="006A14EC"/>
    <w:rsid w:val="006A2AAE"/>
    <w:rsid w:val="006A2E0E"/>
    <w:rsid w:val="006A59CD"/>
    <w:rsid w:val="006A7092"/>
    <w:rsid w:val="006A7E2D"/>
    <w:rsid w:val="006B0528"/>
    <w:rsid w:val="006B09B0"/>
    <w:rsid w:val="006B0FF2"/>
    <w:rsid w:val="006B2C29"/>
    <w:rsid w:val="006B2CD3"/>
    <w:rsid w:val="006B4597"/>
    <w:rsid w:val="006B62ED"/>
    <w:rsid w:val="006B7B24"/>
    <w:rsid w:val="006C2234"/>
    <w:rsid w:val="006C45BC"/>
    <w:rsid w:val="006D0BE7"/>
    <w:rsid w:val="006D1FFA"/>
    <w:rsid w:val="006D7464"/>
    <w:rsid w:val="006E67EA"/>
    <w:rsid w:val="006E7E02"/>
    <w:rsid w:val="006F1591"/>
    <w:rsid w:val="006F1CE7"/>
    <w:rsid w:val="006F33E7"/>
    <w:rsid w:val="006F35B7"/>
    <w:rsid w:val="006F4167"/>
    <w:rsid w:val="006F682A"/>
    <w:rsid w:val="00700CD2"/>
    <w:rsid w:val="00700FBB"/>
    <w:rsid w:val="00701837"/>
    <w:rsid w:val="00704B4A"/>
    <w:rsid w:val="00706B60"/>
    <w:rsid w:val="007076BF"/>
    <w:rsid w:val="0071180F"/>
    <w:rsid w:val="00712776"/>
    <w:rsid w:val="007133C6"/>
    <w:rsid w:val="00714DB8"/>
    <w:rsid w:val="0071579C"/>
    <w:rsid w:val="00716713"/>
    <w:rsid w:val="00717213"/>
    <w:rsid w:val="0072396C"/>
    <w:rsid w:val="0072407C"/>
    <w:rsid w:val="00724927"/>
    <w:rsid w:val="007257D1"/>
    <w:rsid w:val="007268F0"/>
    <w:rsid w:val="00732FEB"/>
    <w:rsid w:val="00733149"/>
    <w:rsid w:val="007374F2"/>
    <w:rsid w:val="00737C48"/>
    <w:rsid w:val="00741319"/>
    <w:rsid w:val="007430EF"/>
    <w:rsid w:val="0074746A"/>
    <w:rsid w:val="00751833"/>
    <w:rsid w:val="00753727"/>
    <w:rsid w:val="007539A8"/>
    <w:rsid w:val="007622EC"/>
    <w:rsid w:val="00762C2A"/>
    <w:rsid w:val="00765DEA"/>
    <w:rsid w:val="00766DB0"/>
    <w:rsid w:val="00772727"/>
    <w:rsid w:val="00773F2A"/>
    <w:rsid w:val="007744E2"/>
    <w:rsid w:val="00774749"/>
    <w:rsid w:val="00774D39"/>
    <w:rsid w:val="00775486"/>
    <w:rsid w:val="007805F8"/>
    <w:rsid w:val="00781483"/>
    <w:rsid w:val="007839A6"/>
    <w:rsid w:val="00784119"/>
    <w:rsid w:val="007A081D"/>
    <w:rsid w:val="007A0B60"/>
    <w:rsid w:val="007A271F"/>
    <w:rsid w:val="007A2C22"/>
    <w:rsid w:val="007A2CC7"/>
    <w:rsid w:val="007A59B1"/>
    <w:rsid w:val="007A68B0"/>
    <w:rsid w:val="007B452D"/>
    <w:rsid w:val="007B6F44"/>
    <w:rsid w:val="007C1886"/>
    <w:rsid w:val="007C26A2"/>
    <w:rsid w:val="007C35F3"/>
    <w:rsid w:val="007C4538"/>
    <w:rsid w:val="007C4543"/>
    <w:rsid w:val="007C658D"/>
    <w:rsid w:val="007C7CFA"/>
    <w:rsid w:val="007D0A3F"/>
    <w:rsid w:val="007D220C"/>
    <w:rsid w:val="007D346A"/>
    <w:rsid w:val="007D57E0"/>
    <w:rsid w:val="007D6024"/>
    <w:rsid w:val="007D6C77"/>
    <w:rsid w:val="007D705D"/>
    <w:rsid w:val="007D7B1F"/>
    <w:rsid w:val="007D7F1F"/>
    <w:rsid w:val="007E1DC3"/>
    <w:rsid w:val="007E70DB"/>
    <w:rsid w:val="007F1FCF"/>
    <w:rsid w:val="007F3D77"/>
    <w:rsid w:val="007F4DBB"/>
    <w:rsid w:val="007F516D"/>
    <w:rsid w:val="007F5CA8"/>
    <w:rsid w:val="007F6C39"/>
    <w:rsid w:val="007F70CA"/>
    <w:rsid w:val="008033F9"/>
    <w:rsid w:val="00803555"/>
    <w:rsid w:val="0080538B"/>
    <w:rsid w:val="0081135E"/>
    <w:rsid w:val="00816AAD"/>
    <w:rsid w:val="00817CBB"/>
    <w:rsid w:val="00822DB1"/>
    <w:rsid w:val="00823EF5"/>
    <w:rsid w:val="00826DE3"/>
    <w:rsid w:val="00827622"/>
    <w:rsid w:val="00827E5B"/>
    <w:rsid w:val="00827F38"/>
    <w:rsid w:val="008339B5"/>
    <w:rsid w:val="0083508B"/>
    <w:rsid w:val="00836B73"/>
    <w:rsid w:val="008376D9"/>
    <w:rsid w:val="0084184E"/>
    <w:rsid w:val="00842230"/>
    <w:rsid w:val="00842BDB"/>
    <w:rsid w:val="00851D51"/>
    <w:rsid w:val="00855CE4"/>
    <w:rsid w:val="0086152C"/>
    <w:rsid w:val="00862461"/>
    <w:rsid w:val="00862D9E"/>
    <w:rsid w:val="00866414"/>
    <w:rsid w:val="00866ECA"/>
    <w:rsid w:val="00873655"/>
    <w:rsid w:val="0087371C"/>
    <w:rsid w:val="00876588"/>
    <w:rsid w:val="00877175"/>
    <w:rsid w:val="00880B1B"/>
    <w:rsid w:val="0088309D"/>
    <w:rsid w:val="00885934"/>
    <w:rsid w:val="0089003C"/>
    <w:rsid w:val="00890378"/>
    <w:rsid w:val="008904BE"/>
    <w:rsid w:val="00890848"/>
    <w:rsid w:val="0089198C"/>
    <w:rsid w:val="00892643"/>
    <w:rsid w:val="00892F52"/>
    <w:rsid w:val="008930C7"/>
    <w:rsid w:val="008930E5"/>
    <w:rsid w:val="0089338F"/>
    <w:rsid w:val="008936DA"/>
    <w:rsid w:val="0089656F"/>
    <w:rsid w:val="00896628"/>
    <w:rsid w:val="00896A1B"/>
    <w:rsid w:val="008972CF"/>
    <w:rsid w:val="00897D33"/>
    <w:rsid w:val="008A01D4"/>
    <w:rsid w:val="008A1210"/>
    <w:rsid w:val="008A3EF7"/>
    <w:rsid w:val="008A413C"/>
    <w:rsid w:val="008A6FC8"/>
    <w:rsid w:val="008A706A"/>
    <w:rsid w:val="008A73DA"/>
    <w:rsid w:val="008B16B9"/>
    <w:rsid w:val="008B4995"/>
    <w:rsid w:val="008B51D0"/>
    <w:rsid w:val="008B6098"/>
    <w:rsid w:val="008B773D"/>
    <w:rsid w:val="008C159B"/>
    <w:rsid w:val="008C24B6"/>
    <w:rsid w:val="008C2AC5"/>
    <w:rsid w:val="008C52FC"/>
    <w:rsid w:val="008C79F9"/>
    <w:rsid w:val="008D1271"/>
    <w:rsid w:val="008E06F1"/>
    <w:rsid w:val="008E093D"/>
    <w:rsid w:val="008E3AE7"/>
    <w:rsid w:val="008E4A57"/>
    <w:rsid w:val="008E4D73"/>
    <w:rsid w:val="008E61CC"/>
    <w:rsid w:val="008E63FF"/>
    <w:rsid w:val="008E77EA"/>
    <w:rsid w:val="008F04F8"/>
    <w:rsid w:val="008F170C"/>
    <w:rsid w:val="008F31E3"/>
    <w:rsid w:val="008F43CB"/>
    <w:rsid w:val="008F6B44"/>
    <w:rsid w:val="00904B70"/>
    <w:rsid w:val="00906BE4"/>
    <w:rsid w:val="00911109"/>
    <w:rsid w:val="00911F5E"/>
    <w:rsid w:val="009125A9"/>
    <w:rsid w:val="009134E2"/>
    <w:rsid w:val="00916A78"/>
    <w:rsid w:val="009204F0"/>
    <w:rsid w:val="00920E7B"/>
    <w:rsid w:val="00923340"/>
    <w:rsid w:val="00925EDB"/>
    <w:rsid w:val="00926C84"/>
    <w:rsid w:val="00927314"/>
    <w:rsid w:val="00927D56"/>
    <w:rsid w:val="009317DC"/>
    <w:rsid w:val="00932145"/>
    <w:rsid w:val="00932599"/>
    <w:rsid w:val="00933572"/>
    <w:rsid w:val="0093538B"/>
    <w:rsid w:val="00937AE0"/>
    <w:rsid w:val="00940C15"/>
    <w:rsid w:val="00940F6B"/>
    <w:rsid w:val="00941E09"/>
    <w:rsid w:val="009449A6"/>
    <w:rsid w:val="00944B62"/>
    <w:rsid w:val="009461A1"/>
    <w:rsid w:val="009472EB"/>
    <w:rsid w:val="00947535"/>
    <w:rsid w:val="0095102C"/>
    <w:rsid w:val="009537C7"/>
    <w:rsid w:val="009541EC"/>
    <w:rsid w:val="0095579D"/>
    <w:rsid w:val="0095785E"/>
    <w:rsid w:val="00961A71"/>
    <w:rsid w:val="00962D77"/>
    <w:rsid w:val="0096642C"/>
    <w:rsid w:val="0097041D"/>
    <w:rsid w:val="00973A8F"/>
    <w:rsid w:val="00977298"/>
    <w:rsid w:val="00981984"/>
    <w:rsid w:val="009821FB"/>
    <w:rsid w:val="0098275C"/>
    <w:rsid w:val="00984756"/>
    <w:rsid w:val="00986254"/>
    <w:rsid w:val="009911F0"/>
    <w:rsid w:val="00994CBC"/>
    <w:rsid w:val="0099750B"/>
    <w:rsid w:val="009A3555"/>
    <w:rsid w:val="009A5F15"/>
    <w:rsid w:val="009B1754"/>
    <w:rsid w:val="009B21D9"/>
    <w:rsid w:val="009B2486"/>
    <w:rsid w:val="009B30D1"/>
    <w:rsid w:val="009B4288"/>
    <w:rsid w:val="009B5A28"/>
    <w:rsid w:val="009B6DC8"/>
    <w:rsid w:val="009B7633"/>
    <w:rsid w:val="009B764C"/>
    <w:rsid w:val="009B7CCB"/>
    <w:rsid w:val="009C0E90"/>
    <w:rsid w:val="009C12AD"/>
    <w:rsid w:val="009C7D64"/>
    <w:rsid w:val="009D08B5"/>
    <w:rsid w:val="009D2B4C"/>
    <w:rsid w:val="009D2D13"/>
    <w:rsid w:val="009D32C4"/>
    <w:rsid w:val="009D3D45"/>
    <w:rsid w:val="009D63F4"/>
    <w:rsid w:val="009D75A3"/>
    <w:rsid w:val="009D78C1"/>
    <w:rsid w:val="009D7D75"/>
    <w:rsid w:val="009E0E4F"/>
    <w:rsid w:val="009E1635"/>
    <w:rsid w:val="009E17C2"/>
    <w:rsid w:val="009E1F9E"/>
    <w:rsid w:val="009E22BA"/>
    <w:rsid w:val="009E246A"/>
    <w:rsid w:val="009E3A2D"/>
    <w:rsid w:val="009F0A66"/>
    <w:rsid w:val="009F2FEC"/>
    <w:rsid w:val="009F3022"/>
    <w:rsid w:val="009F66D8"/>
    <w:rsid w:val="00A001AF"/>
    <w:rsid w:val="00A00AA7"/>
    <w:rsid w:val="00A017D1"/>
    <w:rsid w:val="00A040DC"/>
    <w:rsid w:val="00A04E4D"/>
    <w:rsid w:val="00A0509C"/>
    <w:rsid w:val="00A0635B"/>
    <w:rsid w:val="00A12542"/>
    <w:rsid w:val="00A125A1"/>
    <w:rsid w:val="00A14215"/>
    <w:rsid w:val="00A2191E"/>
    <w:rsid w:val="00A21B0E"/>
    <w:rsid w:val="00A229DE"/>
    <w:rsid w:val="00A22E2F"/>
    <w:rsid w:val="00A30A0E"/>
    <w:rsid w:val="00A32B0D"/>
    <w:rsid w:val="00A3392E"/>
    <w:rsid w:val="00A36211"/>
    <w:rsid w:val="00A40AEE"/>
    <w:rsid w:val="00A40E5D"/>
    <w:rsid w:val="00A41574"/>
    <w:rsid w:val="00A46842"/>
    <w:rsid w:val="00A52079"/>
    <w:rsid w:val="00A52FD4"/>
    <w:rsid w:val="00A5305F"/>
    <w:rsid w:val="00A532D8"/>
    <w:rsid w:val="00A550F4"/>
    <w:rsid w:val="00A60071"/>
    <w:rsid w:val="00A60390"/>
    <w:rsid w:val="00A60BE5"/>
    <w:rsid w:val="00A61A2B"/>
    <w:rsid w:val="00A61CE9"/>
    <w:rsid w:val="00A61D2D"/>
    <w:rsid w:val="00A623C1"/>
    <w:rsid w:val="00A625B7"/>
    <w:rsid w:val="00A63056"/>
    <w:rsid w:val="00A66392"/>
    <w:rsid w:val="00A6658B"/>
    <w:rsid w:val="00A7099B"/>
    <w:rsid w:val="00A7147E"/>
    <w:rsid w:val="00A7237E"/>
    <w:rsid w:val="00A72F30"/>
    <w:rsid w:val="00A73E29"/>
    <w:rsid w:val="00A8180C"/>
    <w:rsid w:val="00A8353C"/>
    <w:rsid w:val="00A84D2A"/>
    <w:rsid w:val="00A8716F"/>
    <w:rsid w:val="00A87354"/>
    <w:rsid w:val="00A94E36"/>
    <w:rsid w:val="00A96F81"/>
    <w:rsid w:val="00AA0A8E"/>
    <w:rsid w:val="00AA1C6F"/>
    <w:rsid w:val="00AA2626"/>
    <w:rsid w:val="00AA5242"/>
    <w:rsid w:val="00AA7686"/>
    <w:rsid w:val="00AB0E30"/>
    <w:rsid w:val="00AB4DED"/>
    <w:rsid w:val="00AB7125"/>
    <w:rsid w:val="00AC0F30"/>
    <w:rsid w:val="00AC181E"/>
    <w:rsid w:val="00AC2457"/>
    <w:rsid w:val="00AC36D6"/>
    <w:rsid w:val="00AC630A"/>
    <w:rsid w:val="00AD108D"/>
    <w:rsid w:val="00AD18B1"/>
    <w:rsid w:val="00AD1C2B"/>
    <w:rsid w:val="00AD3EC0"/>
    <w:rsid w:val="00AD4C4D"/>
    <w:rsid w:val="00AE28EE"/>
    <w:rsid w:val="00AE36AA"/>
    <w:rsid w:val="00AE3716"/>
    <w:rsid w:val="00AE3C64"/>
    <w:rsid w:val="00AE451A"/>
    <w:rsid w:val="00AE4ED4"/>
    <w:rsid w:val="00AF2773"/>
    <w:rsid w:val="00AF2872"/>
    <w:rsid w:val="00AF4795"/>
    <w:rsid w:val="00AF50B7"/>
    <w:rsid w:val="00AF5D70"/>
    <w:rsid w:val="00AF7DA9"/>
    <w:rsid w:val="00B00F14"/>
    <w:rsid w:val="00B014AB"/>
    <w:rsid w:val="00B059CB"/>
    <w:rsid w:val="00B06BDD"/>
    <w:rsid w:val="00B07FC2"/>
    <w:rsid w:val="00B108C1"/>
    <w:rsid w:val="00B10C3B"/>
    <w:rsid w:val="00B10C94"/>
    <w:rsid w:val="00B13906"/>
    <w:rsid w:val="00B1593B"/>
    <w:rsid w:val="00B16E6F"/>
    <w:rsid w:val="00B201FF"/>
    <w:rsid w:val="00B26752"/>
    <w:rsid w:val="00B3034F"/>
    <w:rsid w:val="00B34CF8"/>
    <w:rsid w:val="00B36102"/>
    <w:rsid w:val="00B402DE"/>
    <w:rsid w:val="00B42024"/>
    <w:rsid w:val="00B4227E"/>
    <w:rsid w:val="00B42A21"/>
    <w:rsid w:val="00B43FFB"/>
    <w:rsid w:val="00B4427A"/>
    <w:rsid w:val="00B4493E"/>
    <w:rsid w:val="00B44F35"/>
    <w:rsid w:val="00B45240"/>
    <w:rsid w:val="00B50F06"/>
    <w:rsid w:val="00B5428C"/>
    <w:rsid w:val="00B54938"/>
    <w:rsid w:val="00B57276"/>
    <w:rsid w:val="00B573E9"/>
    <w:rsid w:val="00B57E49"/>
    <w:rsid w:val="00B60BD6"/>
    <w:rsid w:val="00B6156E"/>
    <w:rsid w:val="00B61A9B"/>
    <w:rsid w:val="00B62133"/>
    <w:rsid w:val="00B62CCF"/>
    <w:rsid w:val="00B62D9A"/>
    <w:rsid w:val="00B6313B"/>
    <w:rsid w:val="00B63D31"/>
    <w:rsid w:val="00B64826"/>
    <w:rsid w:val="00B6567B"/>
    <w:rsid w:val="00B67160"/>
    <w:rsid w:val="00B677B2"/>
    <w:rsid w:val="00B72606"/>
    <w:rsid w:val="00B73EB5"/>
    <w:rsid w:val="00B74462"/>
    <w:rsid w:val="00B748DC"/>
    <w:rsid w:val="00B7604D"/>
    <w:rsid w:val="00B76A9D"/>
    <w:rsid w:val="00B81AFD"/>
    <w:rsid w:val="00B820B5"/>
    <w:rsid w:val="00B820C5"/>
    <w:rsid w:val="00B82413"/>
    <w:rsid w:val="00B8461D"/>
    <w:rsid w:val="00B84813"/>
    <w:rsid w:val="00B84F70"/>
    <w:rsid w:val="00B86DEB"/>
    <w:rsid w:val="00B922D9"/>
    <w:rsid w:val="00B960F9"/>
    <w:rsid w:val="00B975E1"/>
    <w:rsid w:val="00B979F1"/>
    <w:rsid w:val="00BA0352"/>
    <w:rsid w:val="00BA1E1F"/>
    <w:rsid w:val="00BA4081"/>
    <w:rsid w:val="00BA7192"/>
    <w:rsid w:val="00BA7C14"/>
    <w:rsid w:val="00BA7F66"/>
    <w:rsid w:val="00BB26CC"/>
    <w:rsid w:val="00BB2FF5"/>
    <w:rsid w:val="00BB3B17"/>
    <w:rsid w:val="00BB752C"/>
    <w:rsid w:val="00BC030B"/>
    <w:rsid w:val="00BC1FA1"/>
    <w:rsid w:val="00BC431C"/>
    <w:rsid w:val="00BC5046"/>
    <w:rsid w:val="00BC5FC1"/>
    <w:rsid w:val="00BC6105"/>
    <w:rsid w:val="00BC6AF9"/>
    <w:rsid w:val="00BC7301"/>
    <w:rsid w:val="00BC75C2"/>
    <w:rsid w:val="00BD053F"/>
    <w:rsid w:val="00BD0EE2"/>
    <w:rsid w:val="00BD1473"/>
    <w:rsid w:val="00BD1A14"/>
    <w:rsid w:val="00BD3073"/>
    <w:rsid w:val="00BD310B"/>
    <w:rsid w:val="00BD59B3"/>
    <w:rsid w:val="00BD7F18"/>
    <w:rsid w:val="00BE0CD1"/>
    <w:rsid w:val="00BE0FC7"/>
    <w:rsid w:val="00BE0FDC"/>
    <w:rsid w:val="00BE43A2"/>
    <w:rsid w:val="00BE60E2"/>
    <w:rsid w:val="00BE61F2"/>
    <w:rsid w:val="00BE7058"/>
    <w:rsid w:val="00BF01EB"/>
    <w:rsid w:val="00BF0F72"/>
    <w:rsid w:val="00BF2091"/>
    <w:rsid w:val="00BF2B4D"/>
    <w:rsid w:val="00BF3582"/>
    <w:rsid w:val="00BF3E57"/>
    <w:rsid w:val="00BF5CD6"/>
    <w:rsid w:val="00BF6966"/>
    <w:rsid w:val="00C003F4"/>
    <w:rsid w:val="00C008A5"/>
    <w:rsid w:val="00C02580"/>
    <w:rsid w:val="00C03114"/>
    <w:rsid w:val="00C07B6F"/>
    <w:rsid w:val="00C10149"/>
    <w:rsid w:val="00C1193F"/>
    <w:rsid w:val="00C13CD5"/>
    <w:rsid w:val="00C1562D"/>
    <w:rsid w:val="00C15A69"/>
    <w:rsid w:val="00C15B28"/>
    <w:rsid w:val="00C173A7"/>
    <w:rsid w:val="00C20CDA"/>
    <w:rsid w:val="00C23AD1"/>
    <w:rsid w:val="00C24317"/>
    <w:rsid w:val="00C273E4"/>
    <w:rsid w:val="00C33C6D"/>
    <w:rsid w:val="00C3414F"/>
    <w:rsid w:val="00C34C43"/>
    <w:rsid w:val="00C35CC9"/>
    <w:rsid w:val="00C35F05"/>
    <w:rsid w:val="00C37356"/>
    <w:rsid w:val="00C40501"/>
    <w:rsid w:val="00C41F82"/>
    <w:rsid w:val="00C464FD"/>
    <w:rsid w:val="00C50AE0"/>
    <w:rsid w:val="00C50C77"/>
    <w:rsid w:val="00C538DF"/>
    <w:rsid w:val="00C56A94"/>
    <w:rsid w:val="00C71529"/>
    <w:rsid w:val="00C7175B"/>
    <w:rsid w:val="00C73874"/>
    <w:rsid w:val="00C7483A"/>
    <w:rsid w:val="00C753DE"/>
    <w:rsid w:val="00C77F5F"/>
    <w:rsid w:val="00C80A17"/>
    <w:rsid w:val="00C8108D"/>
    <w:rsid w:val="00C85A44"/>
    <w:rsid w:val="00C93E19"/>
    <w:rsid w:val="00C97199"/>
    <w:rsid w:val="00C97F0F"/>
    <w:rsid w:val="00CA248E"/>
    <w:rsid w:val="00CA2A0F"/>
    <w:rsid w:val="00CA35C4"/>
    <w:rsid w:val="00CA4169"/>
    <w:rsid w:val="00CA4266"/>
    <w:rsid w:val="00CA42A0"/>
    <w:rsid w:val="00CA52D7"/>
    <w:rsid w:val="00CA709D"/>
    <w:rsid w:val="00CB0DBB"/>
    <w:rsid w:val="00CB2D67"/>
    <w:rsid w:val="00CB2DD8"/>
    <w:rsid w:val="00CB4DED"/>
    <w:rsid w:val="00CB57A4"/>
    <w:rsid w:val="00CB7536"/>
    <w:rsid w:val="00CB766A"/>
    <w:rsid w:val="00CC2B9E"/>
    <w:rsid w:val="00CC2D17"/>
    <w:rsid w:val="00CC3054"/>
    <w:rsid w:val="00CC3300"/>
    <w:rsid w:val="00CC4177"/>
    <w:rsid w:val="00CC4608"/>
    <w:rsid w:val="00CC4929"/>
    <w:rsid w:val="00CD1B82"/>
    <w:rsid w:val="00CD1EC7"/>
    <w:rsid w:val="00CD4039"/>
    <w:rsid w:val="00CD6903"/>
    <w:rsid w:val="00CD7640"/>
    <w:rsid w:val="00CE3C27"/>
    <w:rsid w:val="00CE3D70"/>
    <w:rsid w:val="00CE489F"/>
    <w:rsid w:val="00CE6E40"/>
    <w:rsid w:val="00CE753D"/>
    <w:rsid w:val="00CF22D0"/>
    <w:rsid w:val="00CF3723"/>
    <w:rsid w:val="00CF7E0D"/>
    <w:rsid w:val="00D01792"/>
    <w:rsid w:val="00D02EA8"/>
    <w:rsid w:val="00D0383B"/>
    <w:rsid w:val="00D03F2A"/>
    <w:rsid w:val="00D0569D"/>
    <w:rsid w:val="00D05D83"/>
    <w:rsid w:val="00D07413"/>
    <w:rsid w:val="00D076A1"/>
    <w:rsid w:val="00D11F06"/>
    <w:rsid w:val="00D12017"/>
    <w:rsid w:val="00D12EB0"/>
    <w:rsid w:val="00D13711"/>
    <w:rsid w:val="00D15083"/>
    <w:rsid w:val="00D157A5"/>
    <w:rsid w:val="00D15826"/>
    <w:rsid w:val="00D15B56"/>
    <w:rsid w:val="00D16534"/>
    <w:rsid w:val="00D16591"/>
    <w:rsid w:val="00D168AD"/>
    <w:rsid w:val="00D221FD"/>
    <w:rsid w:val="00D227C9"/>
    <w:rsid w:val="00D24143"/>
    <w:rsid w:val="00D25542"/>
    <w:rsid w:val="00D27318"/>
    <w:rsid w:val="00D3022C"/>
    <w:rsid w:val="00D31BBD"/>
    <w:rsid w:val="00D31CF6"/>
    <w:rsid w:val="00D32AE3"/>
    <w:rsid w:val="00D33B29"/>
    <w:rsid w:val="00D3704B"/>
    <w:rsid w:val="00D43DCA"/>
    <w:rsid w:val="00D47598"/>
    <w:rsid w:val="00D47770"/>
    <w:rsid w:val="00D527AD"/>
    <w:rsid w:val="00D61AC6"/>
    <w:rsid w:val="00D63391"/>
    <w:rsid w:val="00D6379D"/>
    <w:rsid w:val="00D64418"/>
    <w:rsid w:val="00D65488"/>
    <w:rsid w:val="00D71F20"/>
    <w:rsid w:val="00D74B97"/>
    <w:rsid w:val="00D76376"/>
    <w:rsid w:val="00D7694A"/>
    <w:rsid w:val="00D77629"/>
    <w:rsid w:val="00D82CAB"/>
    <w:rsid w:val="00D862B2"/>
    <w:rsid w:val="00D867D5"/>
    <w:rsid w:val="00D8688A"/>
    <w:rsid w:val="00D92E07"/>
    <w:rsid w:val="00D931BA"/>
    <w:rsid w:val="00D948C4"/>
    <w:rsid w:val="00D957BB"/>
    <w:rsid w:val="00DA4FBB"/>
    <w:rsid w:val="00DA5C1C"/>
    <w:rsid w:val="00DA64DF"/>
    <w:rsid w:val="00DB177D"/>
    <w:rsid w:val="00DB41B0"/>
    <w:rsid w:val="00DB5229"/>
    <w:rsid w:val="00DB762D"/>
    <w:rsid w:val="00DC2941"/>
    <w:rsid w:val="00DC342D"/>
    <w:rsid w:val="00DC58EA"/>
    <w:rsid w:val="00DC7E26"/>
    <w:rsid w:val="00DD1169"/>
    <w:rsid w:val="00DD1176"/>
    <w:rsid w:val="00DD20C5"/>
    <w:rsid w:val="00DD5D67"/>
    <w:rsid w:val="00DD6C10"/>
    <w:rsid w:val="00DD71C0"/>
    <w:rsid w:val="00DE29AC"/>
    <w:rsid w:val="00DE2A3B"/>
    <w:rsid w:val="00DE384D"/>
    <w:rsid w:val="00DE4A8F"/>
    <w:rsid w:val="00DE6E52"/>
    <w:rsid w:val="00DE7132"/>
    <w:rsid w:val="00DE758D"/>
    <w:rsid w:val="00DF0A85"/>
    <w:rsid w:val="00DF3D9A"/>
    <w:rsid w:val="00DF5AB4"/>
    <w:rsid w:val="00DF6B18"/>
    <w:rsid w:val="00E023BD"/>
    <w:rsid w:val="00E02681"/>
    <w:rsid w:val="00E04614"/>
    <w:rsid w:val="00E074E9"/>
    <w:rsid w:val="00E10125"/>
    <w:rsid w:val="00E106FC"/>
    <w:rsid w:val="00E148A2"/>
    <w:rsid w:val="00E14B95"/>
    <w:rsid w:val="00E14C70"/>
    <w:rsid w:val="00E15315"/>
    <w:rsid w:val="00E16602"/>
    <w:rsid w:val="00E1686A"/>
    <w:rsid w:val="00E17772"/>
    <w:rsid w:val="00E20A30"/>
    <w:rsid w:val="00E2185D"/>
    <w:rsid w:val="00E21E11"/>
    <w:rsid w:val="00E2352E"/>
    <w:rsid w:val="00E3181D"/>
    <w:rsid w:val="00E3368E"/>
    <w:rsid w:val="00E340AB"/>
    <w:rsid w:val="00E3598C"/>
    <w:rsid w:val="00E411D3"/>
    <w:rsid w:val="00E425D5"/>
    <w:rsid w:val="00E4335E"/>
    <w:rsid w:val="00E436CF"/>
    <w:rsid w:val="00E439AB"/>
    <w:rsid w:val="00E53182"/>
    <w:rsid w:val="00E531EA"/>
    <w:rsid w:val="00E535FD"/>
    <w:rsid w:val="00E55AC8"/>
    <w:rsid w:val="00E70805"/>
    <w:rsid w:val="00E73352"/>
    <w:rsid w:val="00E738C3"/>
    <w:rsid w:val="00E80287"/>
    <w:rsid w:val="00E80931"/>
    <w:rsid w:val="00E80F7F"/>
    <w:rsid w:val="00E81456"/>
    <w:rsid w:val="00E82145"/>
    <w:rsid w:val="00E82C77"/>
    <w:rsid w:val="00E8750B"/>
    <w:rsid w:val="00E87A85"/>
    <w:rsid w:val="00E90087"/>
    <w:rsid w:val="00E901E1"/>
    <w:rsid w:val="00E93B11"/>
    <w:rsid w:val="00E94475"/>
    <w:rsid w:val="00E946D7"/>
    <w:rsid w:val="00E950CF"/>
    <w:rsid w:val="00E9593C"/>
    <w:rsid w:val="00EA110D"/>
    <w:rsid w:val="00EA23CF"/>
    <w:rsid w:val="00EA5682"/>
    <w:rsid w:val="00EA595B"/>
    <w:rsid w:val="00EB0F0D"/>
    <w:rsid w:val="00EB2CBE"/>
    <w:rsid w:val="00EB4DE3"/>
    <w:rsid w:val="00EB5327"/>
    <w:rsid w:val="00EB53DE"/>
    <w:rsid w:val="00EC3E3D"/>
    <w:rsid w:val="00EC4526"/>
    <w:rsid w:val="00EC4888"/>
    <w:rsid w:val="00EC6075"/>
    <w:rsid w:val="00ED2132"/>
    <w:rsid w:val="00ED2E46"/>
    <w:rsid w:val="00ED4057"/>
    <w:rsid w:val="00ED4512"/>
    <w:rsid w:val="00ED7FD9"/>
    <w:rsid w:val="00EE14B4"/>
    <w:rsid w:val="00EE1C56"/>
    <w:rsid w:val="00EE288C"/>
    <w:rsid w:val="00EE3867"/>
    <w:rsid w:val="00EE3F4E"/>
    <w:rsid w:val="00EE5B9D"/>
    <w:rsid w:val="00EE5FE0"/>
    <w:rsid w:val="00EE66EF"/>
    <w:rsid w:val="00EE6F56"/>
    <w:rsid w:val="00EF0C88"/>
    <w:rsid w:val="00EF1448"/>
    <w:rsid w:val="00EF1716"/>
    <w:rsid w:val="00EF267F"/>
    <w:rsid w:val="00EF43AA"/>
    <w:rsid w:val="00EF47D4"/>
    <w:rsid w:val="00EF4B67"/>
    <w:rsid w:val="00F053B1"/>
    <w:rsid w:val="00F057B3"/>
    <w:rsid w:val="00F10209"/>
    <w:rsid w:val="00F10537"/>
    <w:rsid w:val="00F10B98"/>
    <w:rsid w:val="00F11399"/>
    <w:rsid w:val="00F13D43"/>
    <w:rsid w:val="00F14263"/>
    <w:rsid w:val="00F14B75"/>
    <w:rsid w:val="00F16EC2"/>
    <w:rsid w:val="00F17C9F"/>
    <w:rsid w:val="00F20D18"/>
    <w:rsid w:val="00F22B7D"/>
    <w:rsid w:val="00F22C12"/>
    <w:rsid w:val="00F23DE5"/>
    <w:rsid w:val="00F25E86"/>
    <w:rsid w:val="00F30D93"/>
    <w:rsid w:val="00F318CD"/>
    <w:rsid w:val="00F331BC"/>
    <w:rsid w:val="00F3601F"/>
    <w:rsid w:val="00F41117"/>
    <w:rsid w:val="00F41336"/>
    <w:rsid w:val="00F43338"/>
    <w:rsid w:val="00F433CC"/>
    <w:rsid w:val="00F46965"/>
    <w:rsid w:val="00F479EE"/>
    <w:rsid w:val="00F52D19"/>
    <w:rsid w:val="00F5638F"/>
    <w:rsid w:val="00F6007A"/>
    <w:rsid w:val="00F601A0"/>
    <w:rsid w:val="00F60774"/>
    <w:rsid w:val="00F63B78"/>
    <w:rsid w:val="00F6448B"/>
    <w:rsid w:val="00F64F03"/>
    <w:rsid w:val="00F6560E"/>
    <w:rsid w:val="00F65EDB"/>
    <w:rsid w:val="00F6753F"/>
    <w:rsid w:val="00F710AC"/>
    <w:rsid w:val="00F71658"/>
    <w:rsid w:val="00F73ADF"/>
    <w:rsid w:val="00F75081"/>
    <w:rsid w:val="00F765F8"/>
    <w:rsid w:val="00F76BAF"/>
    <w:rsid w:val="00F8041B"/>
    <w:rsid w:val="00F846EA"/>
    <w:rsid w:val="00F85ACA"/>
    <w:rsid w:val="00F85C2B"/>
    <w:rsid w:val="00F86EAD"/>
    <w:rsid w:val="00F876FA"/>
    <w:rsid w:val="00F87F67"/>
    <w:rsid w:val="00F94A7A"/>
    <w:rsid w:val="00F96C8E"/>
    <w:rsid w:val="00F9710D"/>
    <w:rsid w:val="00FA0272"/>
    <w:rsid w:val="00FA08A5"/>
    <w:rsid w:val="00FB01BE"/>
    <w:rsid w:val="00FB1846"/>
    <w:rsid w:val="00FB1877"/>
    <w:rsid w:val="00FB249D"/>
    <w:rsid w:val="00FB270B"/>
    <w:rsid w:val="00FB3CAD"/>
    <w:rsid w:val="00FB7291"/>
    <w:rsid w:val="00FC15CA"/>
    <w:rsid w:val="00FC43ED"/>
    <w:rsid w:val="00FD04DF"/>
    <w:rsid w:val="00FD35CA"/>
    <w:rsid w:val="00FD4A44"/>
    <w:rsid w:val="00FD6FF9"/>
    <w:rsid w:val="00FD77E1"/>
    <w:rsid w:val="00FE1938"/>
    <w:rsid w:val="00FE272A"/>
    <w:rsid w:val="00FE3662"/>
    <w:rsid w:val="00FE437C"/>
    <w:rsid w:val="00FE7176"/>
    <w:rsid w:val="00FF1EEC"/>
    <w:rsid w:val="00FF2061"/>
    <w:rsid w:val="00FF2347"/>
    <w:rsid w:val="00FF29C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310D"/>
    <w:pPr>
      <w:ind w:left="720"/>
      <w:contextualSpacing/>
    </w:pPr>
  </w:style>
  <w:style w:type="table" w:styleId="a4">
    <w:name w:val="Table Grid"/>
    <w:basedOn w:val="a1"/>
    <w:uiPriority w:val="59"/>
    <w:rsid w:val="00F2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9195</Words>
  <Characters>52414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11</cp:revision>
  <dcterms:created xsi:type="dcterms:W3CDTF">2022-12-08T13:25:00Z</dcterms:created>
  <dcterms:modified xsi:type="dcterms:W3CDTF">2022-12-12T09:46:00Z</dcterms:modified>
</cp:coreProperties>
</file>